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6pt;height:93pt;mso-position-horizontal-relative:char;mso-position-vertical-relative:line" coordorigin="0,0" coordsize="8520,1860">
            <v:shape style="position:absolute;left:0;top:0;width:8520;height:1860" coordorigin="0,0" coordsize="8520,1860" path="m14,1846l0,1846,0,1860,14,1860,14,1846xm14,0l0,0,0,12,0,1846,14,1846,14,12,14,0xm178,1846l14,1846,14,1860,178,1860,178,1846xm178,0l14,0,14,12,175,12,175,12,14,12,14,228,14,228,14,1846,178,1846,178,228,178,12,178,12,178,0xm190,1846l178,1846,178,1860,190,1860,190,1846xm190,0l178,0,178,12,178,1846,190,1846,190,12,190,0xm8520,1846l8506,1846,190,1846,190,1860,8506,1860,8520,1860,8520,1846xm8520,0l8506,0,190,0,190,12,8506,12,8506,1846,8520,1846,8520,12,8520,0xe" filled="true" fillcolor="#9fb8ce" stroked="false">
              <v:path arrowok="t"/>
              <v:fill type="solid"/>
            </v:shape>
            <v:shape style="position:absolute;left:580;top:343;width:1030;height:1186" type="#_x0000_t75" stroked="false">
              <v:imagedata r:id="rId6" o:title=""/>
            </v:shape>
            <v:shape style="position:absolute;left:0;top:0;width:8520;height:186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470" w:val="left" w:leader="none"/>
                      </w:tabs>
                      <w:spacing w:before="276"/>
                      <w:ind w:left="2469" w:right="0" w:hanging="471"/>
                      <w:jc w:val="left"/>
                      <w:rPr>
                        <w:rFonts w:ascii="Times New Roman" w:hAnsi="Times New Roman"/>
                        <w:sz w:val="46"/>
                      </w:rPr>
                    </w:pPr>
                    <w:r>
                      <w:rPr>
                        <w:rFonts w:ascii="Times New Roman" w:hAnsi="Times New Roman"/>
                        <w:color w:val="515A7B"/>
                        <w:spacing w:val="-3"/>
                        <w:sz w:val="46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15A7B"/>
                        <w:spacing w:val="-25"/>
                        <w:sz w:val="4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pacing w:val="-3"/>
                        <w:sz w:val="46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515A7B"/>
                        <w:spacing w:val="-23"/>
                        <w:sz w:val="4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pacing w:val="-2"/>
                        <w:sz w:val="46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15A7B"/>
                        <w:spacing w:val="-26"/>
                        <w:sz w:val="4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pacing w:val="-2"/>
                        <w:sz w:val="46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515A7B"/>
                        <w:spacing w:val="-26"/>
                        <w:sz w:val="4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pacing w:val="-2"/>
                        <w:sz w:val="46"/>
                      </w:rPr>
                      <w:t>católica</w:t>
                    </w:r>
                  </w:p>
                  <w:p>
                    <w:pPr>
                      <w:spacing w:before="172"/>
                      <w:ind w:left="0" w:right="344" w:firstLine="0"/>
                      <w:jc w:val="righ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Identidad</w:t>
                    </w:r>
                    <w:r>
                      <w:rPr>
                        <w:rFonts w:ascii="Times New Roman" w:hAnsi="Times New Roman"/>
                        <w:color w:val="9FB8CE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9FB8CE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misión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/>
        <w:rPr>
          <w:rFonts w:ascii="Times New Roman"/>
          <w:sz w:val="9"/>
        </w:rPr>
      </w:pPr>
      <w:r>
        <w:rPr/>
        <w:pict>
          <v:group style="position:absolute;margin-left:92.639999pt;margin-top:7.350043pt;width:426.4pt;height:25.45pt;mso-position-horizontal-relative:page;mso-position-vertical-relative:paragraph;z-index:-15728128;mso-wrap-distance-left:0;mso-wrap-distance-right:0" coordorigin="1853,147" coordsize="8528,509">
            <v:shape style="position:absolute;left:1852;top:147;width:8528;height:509" coordorigin="1853,147" coordsize="8528,509" path="m1865,641l1853,641,1853,656,1865,656,1865,641xm1865,147l1853,147,1853,161,1853,641,1865,641,1865,161,1865,147xm2009,641l1865,641,1865,656,2009,656,2009,641xm2009,524l1865,524,1865,641,2009,641,2009,524xm2009,164l1865,164,1865,279,1865,279,1865,524,2009,524,2009,279,2009,279,2009,164xm2009,147l1865,147,1865,161,2009,161,2009,147xm2023,641l2009,641,2009,656,2023,656,2023,641xm2023,147l2009,147,2009,161,2009,641,2023,641,2023,161,2023,147xm10380,641l10366,641,2023,641,2023,656,10366,656,10380,656,10380,641xm10380,147l10366,147,2023,147,2023,161,10366,161,10366,641,10380,641,10380,161,10380,147xe" filled="true" fillcolor="#ccd0dd" stroked="false">
              <v:path arrowok="t"/>
              <v:fill type="solid"/>
            </v:shape>
            <v:shape style="position:absolute;left:1852;top:147;width:8528;height:50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555" w:val="left" w:leader="none"/>
                      </w:tabs>
                      <w:spacing w:before="77"/>
                      <w:ind w:left="554" w:right="0" w:hanging="179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OMISIÓN</w:t>
                    </w:r>
                    <w:r>
                      <w:rPr>
                        <w:rFonts w:ascii="Times New Roman" w:hAnsi="Times New Roman"/>
                        <w:color w:val="7E7E7E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PISCOPAL</w:t>
                    </w:r>
                    <w:r>
                      <w:rPr>
                        <w:rFonts w:ascii="Times New Roman" w:hAnsi="Times New Roman"/>
                        <w:color w:val="7E7E7E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7E7E7E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NSEÑANZA</w:t>
                    </w:r>
                    <w:r>
                      <w:rPr>
                        <w:rFonts w:ascii="Times New Roman" w:hAnsi="Times New Roman"/>
                        <w:color w:val="7E7E7E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7E7E7E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ATEQUESIS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12"/>
        </w:rPr>
      </w:pPr>
      <w:r>
        <w:rPr/>
        <w:pict>
          <v:group style="position:absolute;margin-left:90.720001pt;margin-top:9.151981pt;width:431.2pt;height:16.95pt;mso-position-horizontal-relative:page;mso-position-vertical-relative:paragraph;z-index:-15727616;mso-wrap-distance-left:0;mso-wrap-distance-right:0" coordorigin="1814,183" coordsize="8624,339">
            <v:shape style="position:absolute;left:1814;top:183;width:8624;height:339" coordorigin="1814,183" coordsize="8624,339" path="m10438,507l10426,507,1814,507,1814,521,10426,521,10438,521,10438,507xm10438,183l10426,183,1814,183,1814,197,1814,507,1829,507,1829,197,10426,197,10426,507,10438,507,10438,197,10438,183xe" filled="true" fillcolor="#9fb8ce" stroked="false">
              <v:path arrowok="t"/>
              <v:fill type="solid"/>
            </v:shape>
            <v:shape style="position:absolute;left:1912;top:197;width:8519;height:310" type="#_x0000_t202" filled="true" fillcolor="#9fb8ce" stroked="false">
              <v:textbox inset="0,0,0,0">
                <w:txbxContent>
                  <w:p>
                    <w:pPr>
                      <w:spacing w:before="24"/>
                      <w:ind w:left="124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ÍNDICE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rFonts w:ascii="Times New Roman"/>
          <w:sz w:val="7"/>
        </w:rPr>
      </w:pPr>
    </w:p>
    <w:p>
      <w:pPr>
        <w:pStyle w:val="BodyText"/>
        <w:spacing w:before="110"/>
      </w:pPr>
      <w:r>
        <w:rPr>
          <w:color w:val="313131"/>
          <w:w w:val="105"/>
        </w:rPr>
        <w:t>INTRODUCCIÓN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40" w:lineRule="auto" w:before="1" w:after="0"/>
        <w:ind w:left="306" w:right="0" w:hanging="155"/>
        <w:jc w:val="left"/>
        <w:rPr>
          <w:sz w:val="18"/>
        </w:rPr>
      </w:pPr>
      <w:r>
        <w:rPr>
          <w:color w:val="313131"/>
          <w:w w:val="105"/>
          <w:sz w:val="18"/>
        </w:rPr>
        <w:t>PERFIL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PROFESIONAL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0" w:lineRule="auto" w:before="0" w:after="0"/>
        <w:ind w:left="740" w:right="0" w:hanging="363"/>
        <w:jc w:val="left"/>
        <w:rPr>
          <w:sz w:val="18"/>
        </w:rPr>
      </w:pPr>
      <w:r>
        <w:rPr>
          <w:color w:val="313131"/>
          <w:w w:val="105"/>
          <w:sz w:val="18"/>
        </w:rPr>
        <w:t>Dimensión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integral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humano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2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religión,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educador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2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religión,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maestro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humanidad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0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religión,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sembrador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fraternidad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0" w:lineRule="auto" w:before="0" w:after="0"/>
        <w:ind w:left="740" w:right="0" w:hanging="363"/>
        <w:jc w:val="left"/>
        <w:rPr>
          <w:sz w:val="18"/>
        </w:rPr>
      </w:pPr>
      <w:r>
        <w:rPr>
          <w:color w:val="313131"/>
          <w:w w:val="105"/>
          <w:sz w:val="18"/>
        </w:rPr>
        <w:t>Integración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área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currículo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4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área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0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Disciplina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sentido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pleno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2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0" w:lineRule="auto" w:before="0" w:after="0"/>
        <w:ind w:left="740" w:right="0" w:hanging="363"/>
        <w:jc w:val="left"/>
        <w:rPr>
          <w:sz w:val="18"/>
        </w:rPr>
      </w:pPr>
      <w:r>
        <w:rPr>
          <w:color w:val="313131"/>
          <w:w w:val="105"/>
          <w:sz w:val="18"/>
        </w:rPr>
        <w:t>Diálogo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1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Concepto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2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Elementos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culturales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inciden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0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iniciar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13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Jesucristo,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clave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comprender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misterio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hombre</w:t>
      </w:r>
    </w:p>
    <w:p>
      <w:pPr>
        <w:pStyle w:val="ListParagraph"/>
        <w:numPr>
          <w:ilvl w:val="2"/>
          <w:numId w:val="4"/>
        </w:numPr>
        <w:tabs>
          <w:tab w:pos="1056" w:val="left" w:leader="none"/>
        </w:tabs>
        <w:spacing w:line="240" w:lineRule="auto" w:before="9" w:after="0"/>
        <w:ind w:left="1055" w:right="0" w:hanging="227"/>
        <w:jc w:val="left"/>
        <w:rPr>
          <w:sz w:val="18"/>
        </w:rPr>
      </w:pPr>
      <w:r>
        <w:rPr>
          <w:color w:val="313131"/>
          <w:w w:val="105"/>
          <w:sz w:val="18"/>
        </w:rPr>
        <w:t>Exigencias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59" w:right="0" w:hanging="208"/>
        <w:jc w:val="left"/>
        <w:rPr>
          <w:sz w:val="18"/>
        </w:rPr>
      </w:pPr>
      <w:r>
        <w:rPr>
          <w:color w:val="313131"/>
          <w:w w:val="105"/>
          <w:sz w:val="18"/>
        </w:rPr>
        <w:t>PERFIL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ECLESIAL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744" w:val="left" w:leader="none"/>
        </w:tabs>
        <w:spacing w:line="240" w:lineRule="auto" w:before="0" w:after="0"/>
        <w:ind w:left="743" w:right="0" w:hanging="366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realiza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actividad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eclesial</w:t>
      </w:r>
    </w:p>
    <w:p>
      <w:pPr>
        <w:pStyle w:val="ListParagraph"/>
        <w:numPr>
          <w:ilvl w:val="1"/>
          <w:numId w:val="5"/>
        </w:numPr>
        <w:tabs>
          <w:tab w:pos="768" w:val="left" w:leader="none"/>
        </w:tabs>
        <w:spacing w:line="249" w:lineRule="auto" w:before="11" w:after="0"/>
        <w:ind w:left="716" w:right="159" w:hanging="339"/>
        <w:jc w:val="left"/>
        <w:rPr>
          <w:sz w:val="18"/>
        </w:rPr>
      </w:pPr>
      <w:r>
        <w:rPr>
          <w:color w:val="313131"/>
          <w:w w:val="105"/>
          <w:sz w:val="18"/>
        </w:rPr>
        <w:t>El profesor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Católica, enviado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 para anunciar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buena noticia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salvación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Jesucristo</w:t>
      </w:r>
    </w:p>
    <w:p>
      <w:pPr>
        <w:pStyle w:val="ListParagraph"/>
        <w:numPr>
          <w:ilvl w:val="1"/>
          <w:numId w:val="5"/>
        </w:numPr>
        <w:tabs>
          <w:tab w:pos="741" w:val="left" w:leader="none"/>
        </w:tabs>
        <w:spacing w:line="506" w:lineRule="auto" w:before="4" w:after="0"/>
        <w:ind w:left="152" w:right="4345" w:firstLine="225"/>
        <w:jc w:val="left"/>
        <w:rPr>
          <w:sz w:val="18"/>
        </w:rPr>
      </w:pPr>
      <w:r>
        <w:rPr>
          <w:color w:val="313131"/>
          <w:w w:val="105"/>
          <w:sz w:val="18"/>
        </w:rPr>
        <w:t>Testigo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Cristo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comunión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Iglesia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CONCLUSIONES</w:t>
      </w:r>
    </w:p>
    <w:p>
      <w:pPr>
        <w:pStyle w:val="BodyText"/>
        <w:spacing w:before="7"/>
        <w:ind w:left="0"/>
      </w:pPr>
    </w:p>
    <w:p>
      <w:pPr>
        <w:pStyle w:val="BodyText"/>
      </w:pPr>
      <w:r>
        <w:rPr>
          <w:color w:val="313131"/>
          <w:w w:val="105"/>
        </w:rPr>
        <w:t>ANEXO:</w:t>
      </w:r>
    </w:p>
    <w:p>
      <w:pPr>
        <w:pStyle w:val="BodyText"/>
        <w:spacing w:line="254" w:lineRule="auto" w:before="9"/>
      </w:pPr>
      <w:r>
        <w:rPr>
          <w:color w:val="313131"/>
          <w:w w:val="105"/>
        </w:rPr>
        <w:t>REPERCUSIONES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MARCO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JURÍDICO-ADMINISTRATIVO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PERFIL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-49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RELIGIÓN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0" w:after="0"/>
        <w:ind w:left="616" w:right="0" w:hanging="239"/>
        <w:jc w:val="left"/>
        <w:rPr>
          <w:sz w:val="18"/>
        </w:rPr>
      </w:pPr>
      <w:r>
        <w:rPr>
          <w:color w:val="313131"/>
          <w:w w:val="105"/>
          <w:sz w:val="18"/>
        </w:rPr>
        <w:t>Elementos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esenciales</w:t>
      </w: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9" w:after="0"/>
        <w:ind w:left="616" w:right="0" w:hanging="239"/>
        <w:jc w:val="left"/>
        <w:rPr>
          <w:sz w:val="18"/>
        </w:rPr>
      </w:pPr>
      <w:r>
        <w:rPr>
          <w:color w:val="313131"/>
          <w:w w:val="105"/>
          <w:sz w:val="18"/>
        </w:rPr>
        <w:t>Aspectos</w:t>
      </w:r>
      <w:r>
        <w:rPr>
          <w:color w:val="313131"/>
          <w:spacing w:val="-11"/>
          <w:w w:val="105"/>
          <w:sz w:val="18"/>
        </w:rPr>
        <w:t> </w:t>
      </w:r>
      <w:r>
        <w:rPr>
          <w:color w:val="313131"/>
          <w:w w:val="105"/>
          <w:sz w:val="18"/>
        </w:rPr>
        <w:t>complementarios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750" w:top="1340" w:bottom="940" w:left="1700" w:right="1700"/>
          <w:pgNumType w:start="1"/>
        </w:sectPr>
      </w:pPr>
    </w:p>
    <w:p>
      <w:pPr>
        <w:pStyle w:val="BodyText"/>
        <w:spacing w:before="2"/>
        <w:ind w:left="0"/>
        <w:rPr>
          <w:sz w:val="11"/>
        </w:r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430.6pt;height:16.95pt;mso-position-horizontal-relative:char;mso-position-vertical-relative:line" coordorigin="0,0" coordsize="8612,339">
            <v:shape style="position:absolute;left:0;top:0;width:8612;height:339" coordorigin="0,0" coordsize="8612,339" path="m8611,324l8599,324,0,324,0,338,8599,338,8611,338,8611,324xm8611,0l8599,0,0,0,0,14,0,324,113,324,113,14,8599,14,8599,324,8611,324,8611,14,8611,0xe" filled="true" fillcolor="#9fb8ce" stroked="false">
              <v:path arrowok="t"/>
              <v:fill type="solid"/>
            </v:shape>
            <v:shape style="position:absolute;left:112;top:14;width:8487;height:310" type="#_x0000_t202" filled="false" stroked="false">
              <v:textbox inset="0,0,0,0">
                <w:txbxContent>
                  <w:p>
                    <w:pPr>
                      <w:spacing w:before="24"/>
                      <w:ind w:left="98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INTRODUCCIÓN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818" w:val="left" w:leader="none"/>
        </w:tabs>
        <w:spacing w:line="252" w:lineRule="auto" w:before="11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El documento que presentamos ofrece una reflexión de alguna forma nueva, dentro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ámbito de la enseñanza de la religión en la escuela. Una reflexión ampliamente demandada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Iglesia. Los numerosos cambios legislativos referidos a la enseñanza escolar en general, que han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afectado particularmente al área de religión católica y a su profesorado, dejaron en segundo plano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atención a los grandes planteamientos de la identidad y del sentido mismo de la acción educativa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profesor. En bastantes documentos recientes de la Iglesia se hace referencia al profesor de 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profesional</w:t>
      </w:r>
      <w:r>
        <w:rPr>
          <w:color w:val="313131"/>
          <w:w w:val="105"/>
          <w:sz w:val="18"/>
          <w:vertAlign w:val="superscript"/>
        </w:rPr>
        <w:t>1</w:t>
      </w:r>
      <w:r>
        <w:rPr>
          <w:color w:val="313131"/>
          <w:w w:val="105"/>
          <w:sz w:val="18"/>
          <w:vertAlign w:val="baseline"/>
        </w:rPr>
        <w:t>,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sin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embargo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hay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documento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explícitamente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dedicado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 estudiar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perfil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propio.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Es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 que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pretendemos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ahora.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880" w:val="left" w:leader="none"/>
        </w:tabs>
        <w:spacing w:line="252" w:lineRule="auto" w:before="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Después de la implantación de la democracia y la aprobación de la Constitución Española,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1978, son muchos los esfuerzos de clarificación cultural, académica y legislativa que se han realizado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para situar la enseñanza religiosa en el lugar que le corresponde, como un área con sus propias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peculiaridades.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igual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muchos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esfuerzos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lograr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jurídico,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académico y social del profesor de religión. Es importante, y empieza ahora a ser urgente, mostrar,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reconocer y valorar la aportación específica que realizan los profesores de religión a la formación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 y moral de los alumnos que opten por esta enseñanza, clarificando su identidad y 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importante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participación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pastoral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Iglesia.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1"/>
          <w:numId w:val="6"/>
        </w:numPr>
        <w:tabs>
          <w:tab w:pos="880" w:val="left" w:leader="none"/>
        </w:tabs>
        <w:spacing w:line="254" w:lineRule="auto" w:before="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 los últimos años nuevos profesores, no funcionarios, han asumido en Educación Primaria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enseñanza de la Religión y Moral Católica, que antes impartían mayoritariamente profesores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funcionarios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aulas.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enorme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generosidad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prestado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servicio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momentos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especialmente difíciles, que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 reconoce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valor.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 w:before="1"/>
        <w:ind w:right="157" w:firstLine="398"/>
        <w:jc w:val="both"/>
      </w:pPr>
      <w:r>
        <w:rPr>
          <w:color w:val="313131"/>
          <w:w w:val="105"/>
        </w:rPr>
        <w:t>Algunos de esos nuevos profesores son sacerdotes o religiosos; otros, en mayor número, son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laicos cristianos que poseen la titulación básica exigida por la Ley de Organización General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Sistema Educativo (LOGSE) y, además, una especialización teológica y pedagógica en esta materia,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según las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exigencias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Conferencia Episcopal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Española.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 w:before="1"/>
        <w:ind w:right="159" w:firstLine="398"/>
        <w:jc w:val="both"/>
      </w:pPr>
      <w:r>
        <w:rPr>
          <w:color w:val="313131"/>
          <w:w w:val="105"/>
        </w:rPr>
        <w:t>Las reflexiones que ofrecemos en este documento se refieren a todos los profesores de religión,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sacerdotes, religiosos o laicos, tanto si imparten sus clases en la escuela pública en calidad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funcionarios o de especialistas sustitutos, como si lo hacen en la escuela católica u otras de iniciativa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social.</w:t>
      </w:r>
    </w:p>
    <w:p>
      <w:pPr>
        <w:pStyle w:val="BodyText"/>
        <w:spacing w:before="8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Los profesores funcionarios que, poseyendo la idoneidad exigida por la Conferencia Episcopal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Española para esta enseñanza, optan, en el ejercicio de su libertad, por impartirla en su clase o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otras aulas de Educación Infantil y Primaria, tienen preferencia para asumir la clase de Religión, dada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 característica globalizadora del currículo en estas etapas. Así lo prescribe el Acuerdo entre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Estado Español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Santa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Sede,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3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enero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1979</w:t>
      </w:r>
      <w:r>
        <w:rPr>
          <w:color w:val="313131"/>
          <w:w w:val="105"/>
          <w:vertAlign w:val="superscript"/>
        </w:rPr>
        <w:t>2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Cuando un profesor cristiano opta libremente por impartir la enseñanza de la Religión y Moral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testimonio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servicio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Iglesia,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facilita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desarrollo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enseñanza en su aula, favorece el diálogo entre la fe y los contenidos de las otras materias que él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mismo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imparte,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 muestra ante sus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coherencia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creencias religiosas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vocación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educador.</w:t>
      </w:r>
    </w:p>
    <w:p>
      <w:pPr>
        <w:pStyle w:val="BodyText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indudable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depende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gran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competencia profesional del profesor y de la consonancia de su vida con lo que enseña. En definitiva,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depende de su identidad como profesor creyente y de su misión en la escuela como miembro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Iglesia.</w:t>
      </w:r>
    </w:p>
    <w:p>
      <w:pPr>
        <w:pStyle w:val="BodyText"/>
        <w:spacing w:before="8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Cuando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hablamos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identidad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queremos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responder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básicamente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preguntas: ¿Quién es? ¿Qué es lo que le caracteriza? ¿Cuáles son sus funciones? ¿Qué tiene 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ver su tarea profesional con el anuncio del Evangelio y la pastoral de la Iglesia? Indudablemente 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matizaciones y acentos pueden inclinar la balanza hacia unos u otros aspectos. Algunos piensan que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 identidad del profesor de religión se define principalmente por su profesionalidad junto a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restantes profesores; otros creen necesario subrayar más los aspectos eclesiales y otros desearían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clarificase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consiguiera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primero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estatuto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jurídico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social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estable.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Creemos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se</w:t>
      </w:r>
    </w:p>
    <w:p>
      <w:pPr>
        <w:spacing w:after="0" w:line="252" w:lineRule="auto"/>
        <w:jc w:val="both"/>
        <w:sectPr>
          <w:headerReference w:type="default" r:id="rId7"/>
          <w:footerReference w:type="default" r:id="rId8"/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</w:pPr>
      <w:r>
        <w:rPr>
          <w:color w:val="313131"/>
          <w:w w:val="105"/>
        </w:rPr>
        <w:t>puede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olvidar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ninguno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estos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aspectos,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pero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consideramos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aspecto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profesional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eclesial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determinantes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 su identidad como profesor 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Religión 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Moral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Católica.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Somos conscientes de la influencia que los aspectos jurídicos y administrativos ejercen sobre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trabajo diario del profesor de religión. Nos preocupan estos problemas y esperamos su solución,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permanente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diálogo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Administración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Pública.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situación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económico-social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  debe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condicionar la identidad cristiana ni oscurecer la labor encomiable de los profesores que la Iglesia les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encomienda.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6"/>
        </w:numPr>
        <w:tabs>
          <w:tab w:pos="818" w:val="left" w:leader="none"/>
        </w:tabs>
        <w:spacing w:line="254" w:lineRule="auto" w:before="0" w:after="0"/>
        <w:ind w:left="152" w:right="160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El documento se presenta, sin ánimo de exhaustividad, con los siguientes objetivos: clarificar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 servicio de la Iglesia a la escuela, motivar y ayudar a los profesores de religión en su trabajo,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finalmente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promover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calidad de 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 Religión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Moral Católica.</w:t>
      </w:r>
    </w:p>
    <w:p>
      <w:pPr>
        <w:pStyle w:val="BodyText"/>
        <w:spacing w:before="3"/>
        <w:ind w:left="0"/>
      </w:pPr>
    </w:p>
    <w:p>
      <w:pPr>
        <w:pStyle w:val="BodyText"/>
        <w:spacing w:line="252" w:lineRule="auto" w:before="1"/>
        <w:ind w:right="159" w:firstLine="398"/>
        <w:jc w:val="both"/>
      </w:pPr>
      <w:r>
        <w:rPr>
          <w:color w:val="313131"/>
          <w:w w:val="105"/>
        </w:rPr>
        <w:t>La identidad y misión del profesor de Religión y Moral Católica se estudia aquí en dos grandes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apartados que la configuran y fundamentan: el primero, referido al perfil profesional como profesor en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 escuela y el segundo, al perfil eclesial como creyente enviado por la Iglesia. Incluimos, además, un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anexo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algunos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condicionamientos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jurídico-administrativos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ejercicio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docente.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3"/>
        </w:rPr>
      </w:pPr>
      <w:r>
        <w:rPr/>
        <w:pict>
          <v:group style="position:absolute;margin-left:91.32pt;margin-top:9.994118pt;width:430.6pt;height:17.05pt;mso-position-horizontal-relative:page;mso-position-vertical-relative:paragraph;z-index:-15726592;mso-wrap-distance-left:0;mso-wrap-distance-right:0" coordorigin="1826,200" coordsize="8612,341">
            <v:shape style="position:absolute;left:1826;top:199;width:8612;height:341" coordorigin="1826,200" coordsize="8612,341" path="m10438,526l10426,526,1826,526,1826,541,10426,541,10438,541,10438,526xm10438,200l10426,200,1826,200,1826,214,1826,526,1939,526,1939,214,10426,214,10426,526,10438,526,10438,214,10438,200xe" filled="true" fillcolor="#9fb8ce" stroked="false">
              <v:path arrowok="t"/>
              <v:fill type="solid"/>
            </v:shape>
            <v:shape style="position:absolute;left:1939;top:214;width:8487;height:312" type="#_x0000_t202" filled="false" stroked="false">
              <v:textbox inset="0,0,0,0">
                <w:txbxContent>
                  <w:p>
                    <w:pPr>
                      <w:tabs>
                        <w:tab w:pos="419" w:val="left" w:leader="none"/>
                      </w:tabs>
                      <w:spacing w:before="24"/>
                      <w:ind w:left="8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I.</w:t>
                      <w:tab/>
                      <w:t>PERFIL</w:t>
                    </w:r>
                    <w:r>
                      <w:rPr>
                        <w:rFonts w:ascii="Times New Roman" w:hAnsi="Times New Roman"/>
                        <w:color w:val="618BAD"/>
                        <w:spacing w:val="1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PROFESIONAL</w:t>
                    </w:r>
                    <w:r>
                      <w:rPr>
                        <w:rFonts w:ascii="Times New Roman" w:hAnsi="Times New Roman"/>
                        <w:color w:val="618BAD"/>
                        <w:spacing w:val="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618BAD"/>
                        <w:spacing w:val="1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618BAD"/>
                        <w:spacing w:val="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618BAD"/>
                        <w:spacing w:val="1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618BAD"/>
                        <w:spacing w:val="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CATÓLICA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818" w:val="left" w:leader="none"/>
        </w:tabs>
        <w:spacing w:line="252" w:lineRule="auto" w:before="11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enseñanza de la religión en la escuela se basa, por una parte, en el derecho de los padres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7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hijos</w:t>
      </w:r>
      <w:r>
        <w:rPr>
          <w:color w:val="313131"/>
          <w:spacing w:val="17"/>
          <w:w w:val="105"/>
          <w:sz w:val="18"/>
        </w:rPr>
        <w:t> </w:t>
      </w:r>
      <w:r>
        <w:rPr>
          <w:color w:val="313131"/>
          <w:w w:val="105"/>
          <w:sz w:val="18"/>
        </w:rPr>
        <w:t>según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7"/>
          <w:w w:val="105"/>
          <w:sz w:val="18"/>
        </w:rPr>
        <w:t> </w:t>
      </w:r>
      <w:r>
        <w:rPr>
          <w:color w:val="313131"/>
          <w:w w:val="105"/>
          <w:sz w:val="18"/>
        </w:rPr>
        <w:t>convicciones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y,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7"/>
          <w:w w:val="105"/>
          <w:sz w:val="18"/>
        </w:rPr>
        <w:t> </w:t>
      </w:r>
      <w:r>
        <w:rPr>
          <w:color w:val="313131"/>
          <w:w w:val="105"/>
          <w:sz w:val="18"/>
        </w:rPr>
        <w:t>otra,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contribución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que esta enseñanza proporciona al pleno desarrollo de la personalidad del alumno, finalidad que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Constitución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Española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asigna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finalidad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responde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 con la oferta de la dimensión religiosa y trascendente para la formación integral del alumno,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 un área más dentro del sistema educativo y mediante el diálogo de la fe con la cultura. Estos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son los tres puntos básicos de referencia que determinan el perfil del profesor de religión 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profesional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group style="position:absolute;margin-left:90.720001pt;margin-top:9.963727pt;width:431.2pt;height:18.25pt;mso-position-horizontal-relative:page;mso-position-vertical-relative:paragraph;z-index:-15726080;mso-wrap-distance-left:0;mso-wrap-distance-right:0" coordorigin="1814,199" coordsize="8624,365">
            <v:shape style="position:absolute;left:1814;top:199;width:8624;height:365" coordorigin="1814,199" coordsize="8624,365" path="m10438,550l10426,550,1814,550,1814,564,10426,564,10438,564,10438,550xm10438,199l10426,199,1814,199,1814,214,10426,214,10438,214,10438,199xe" filled="true" fillcolor="#a6a6a6" stroked="false">
              <v:path arrowok="t"/>
              <v:fill type="solid"/>
            </v:shape>
            <v:rect style="position:absolute;left:1814;top:213;width:15;height:336" filled="true" fillcolor="#969696" stroked="false">
              <v:fill type="solid"/>
            </v:rect>
            <v:rect style="position:absolute;left:10425;top:213;width:12;height:336" filled="true" fillcolor="#a6a6a6" stroked="false">
              <v:fill type="solid"/>
            </v:rect>
            <v:shape style="position:absolute;left:1912;top:213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07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1.1.   </w:t>
                    </w:r>
                    <w:r>
                      <w:rPr>
                        <w:rFonts w:ascii="Times New Roman" w:hAnsi="Times New Roman"/>
                        <w:color w:val="FFFFFF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Dimensión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formación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integral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FFFFFF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ser</w:t>
                    </w:r>
                    <w:r>
                      <w:rPr>
                        <w:rFonts w:ascii="Times New Roman" w:hAnsi="Times New Roman"/>
                        <w:color w:val="FFFFFF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humano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818" w:val="left" w:leader="none"/>
        </w:tabs>
        <w:spacing w:line="252" w:lineRule="auto" w:before="110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Todos somos conscientes de que asistimos a un importante cambio cultural en todos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ámbitos de la sociedad. Todo cambio crea tensiones, cuando no conflictos, que afectan a la 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misma de las personas; tensiones provocadas por grandes dilemas que la educación debe afrontar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porque afectan al desarrollo de la persona: cómo armonizar los valores de nuestra tradición y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nuevas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aportaciones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modernidad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progreso;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cómo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posible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transmisión del ingente bagaje de nuestra cultura y las nuevas aportaciones teniendo en cuenta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capacidades de asimilación que posean nuestros alumnos; cómo armonizar el desarrollo material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técnico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necesidades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espirituales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humano,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superación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sí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mismo,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elevación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pensamiento y del espíritu hasta lo universal y transcendente</w:t>
      </w:r>
      <w:r>
        <w:rPr>
          <w:color w:val="313131"/>
          <w:w w:val="105"/>
          <w:sz w:val="18"/>
          <w:vertAlign w:val="superscript"/>
        </w:rPr>
        <w:t>3</w:t>
      </w:r>
      <w:r>
        <w:rPr>
          <w:color w:val="313131"/>
          <w:w w:val="105"/>
          <w:sz w:val="18"/>
          <w:vertAlign w:val="baseline"/>
        </w:rPr>
        <w:t>. Superar las tensiones promoviendo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todas las capacidades del individuo, de forma equilibrada, es el gran reto actual de la escuela para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lograr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el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pleno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desarrollo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personalidad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alumnos.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818" w:val="left" w:leader="none"/>
        </w:tabs>
        <w:spacing w:line="252" w:lineRule="auto" w:before="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solución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tensiones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tiene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concreto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protagonismo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responsabilidad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compartida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instituciones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servicio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educación. Cualquier radicalización de una postura impediría un normal desarrollo educativo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alumno. Esto obliga a la escuela a ser muy celosa en el cumplimiento de los fines que la identifican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medios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intenta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llevarlos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cabo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responder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adecuadamente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expectativas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sociedad ha puesto sobre ella. En concreto, se trata de poner en práctica la norma presente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Constitución Española: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«La educación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tendrá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pleno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desarrollo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personalidad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humana en el respeto a los principios democráticos de convivencia y a los derechos y libertades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fundamentales»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(artículo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27.2).</w:t>
      </w:r>
    </w:p>
    <w:p>
      <w:pPr>
        <w:pStyle w:val="BodyText"/>
        <w:spacing w:before="9"/>
        <w:ind w:left="0"/>
      </w:pPr>
    </w:p>
    <w:p>
      <w:pPr>
        <w:pStyle w:val="BodyText"/>
        <w:spacing w:line="254" w:lineRule="auto"/>
        <w:ind w:right="159" w:firstLine="398"/>
        <w:jc w:val="both"/>
      </w:pPr>
      <w:r>
        <w:rPr>
          <w:color w:val="313131"/>
          <w:w w:val="105"/>
        </w:rPr>
        <w:t>Sin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embargo,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realidad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educativa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día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formación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plena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comprendida de forma muy diversa por los miembros de la comunidad educativa, padres, profesores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alumnos.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hay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unanimidad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hora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determinar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cuáles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son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dimensiones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constitutivas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</w:p>
    <w:p>
      <w:pPr>
        <w:spacing w:after="0" w:line="254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</w:pPr>
      <w:r>
        <w:rPr>
          <w:color w:val="313131"/>
          <w:w w:val="105"/>
        </w:rPr>
        <w:t>personalidad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valoración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logro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integral.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todo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caso,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los padres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esperan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mucho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 escuela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delegan en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gran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parte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responsabilidades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educativas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ella.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1"/>
          <w:numId w:val="6"/>
        </w:numPr>
        <w:tabs>
          <w:tab w:pos="818" w:val="left" w:leader="none"/>
        </w:tabs>
        <w:spacing w:line="252" w:lineRule="auto" w:before="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Cuando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hablamos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plena,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integral,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diciendo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terminar la enseñanza obligatoria, no solamente han recibido información básica, para el trabajo y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vida en sociedad aprendiendo a conocer y a hacer sino también que han aprendido a ser y a ser 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 demás, a convivir de tal manera que la aportación a la sociedad de las nuevas generaciones sea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constructiva por su presencia y labor responsable, solidaria, pacífica y respetuosa con todos. Sobre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 «se trata de aprender a vivir juntos conociendo mejor a los demás, su historia, sus tradiciones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 espiritualidad, y a partir de ahí, crear un espíritu nuevo que impulse la realización de proyectos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solución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inteligente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pacífica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inevitables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conflictos»</w:t>
      </w:r>
      <w:r>
        <w:rPr>
          <w:color w:val="313131"/>
          <w:w w:val="105"/>
          <w:sz w:val="18"/>
          <w:vertAlign w:val="superscript"/>
        </w:rPr>
        <w:t>4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8"/>
        <w:ind w:right="159" w:firstLine="398"/>
        <w:jc w:val="both"/>
      </w:pPr>
      <w:r>
        <w:rPr>
          <w:color w:val="313131"/>
          <w:w w:val="105"/>
        </w:rPr>
        <w:t>Pero tenemos que constatar que no siempre estos cuatro pilares, aprender a conocer, aprender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 hacer, aprender a ser y aprender a vivir juntos, que integran el pleno desarrollo de la personalidad,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tienen un mismo tratamiento. Los saberes científico-técnicos, la reducción de la razón a la razón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instrumental, la eficacia social y pragmática suplantan a los saberes humanísticos y morales, a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sentido,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paradigmas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significativos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pueden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orientar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dar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significado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-51"/>
          <w:w w:val="105"/>
        </w:rPr>
        <w:t> </w:t>
      </w:r>
      <w:r>
        <w:rPr>
          <w:color w:val="313131"/>
          <w:w w:val="105"/>
        </w:rPr>
        <w:t>y, en definitiva, hacer posible el aprender a ser y sobre todo el ser con los demás, aprendizajes hoy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tan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necesarios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nuestra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convivencia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sociedad.</w:t>
      </w:r>
    </w:p>
    <w:p>
      <w:pPr>
        <w:pStyle w:val="BodyText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aporta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elementos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relevantes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consecución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formación plena y religiosa a la formación integral que pretende la escuela. Se centra en la persona,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 problemas, sus expectativas y sus necesidades más profundas, para ayudarle a encontrar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conocer sus raíces, dar razón de sus esperanzas y fundamentar sus ideales más nobles</w:t>
      </w:r>
      <w:r>
        <w:rPr>
          <w:color w:val="313131"/>
          <w:w w:val="105"/>
          <w:sz w:val="18"/>
          <w:vertAlign w:val="superscript"/>
        </w:rPr>
        <w:t>5</w:t>
      </w:r>
      <w:r>
        <w:rPr>
          <w:color w:val="313131"/>
          <w:w w:val="105"/>
          <w:sz w:val="18"/>
          <w:vertAlign w:val="baseline"/>
        </w:rPr>
        <w:t>, es decir,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para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aprender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</w:t>
      </w:r>
      <w:r>
        <w:rPr>
          <w:color w:val="313131"/>
          <w:spacing w:val="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ser.</w:t>
      </w:r>
    </w:p>
    <w:p>
      <w:pPr>
        <w:pStyle w:val="BodyText"/>
        <w:spacing w:before="9"/>
        <w:ind w:left="0"/>
      </w:pPr>
    </w:p>
    <w:p>
      <w:pPr>
        <w:pStyle w:val="BodyText"/>
        <w:spacing w:line="252" w:lineRule="auto" w:before="1"/>
        <w:ind w:right="159" w:firstLine="398"/>
        <w:jc w:val="both"/>
      </w:pPr>
      <w:r>
        <w:rPr>
          <w:color w:val="313131"/>
          <w:w w:val="105"/>
        </w:rPr>
        <w:t>El contenido de la enseñanza de la Religión responde a cuestiones que el hombre de todo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tiempo se plantea sobre la significación de la realidad, del mundo y de la historia. Esta 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fundamenta, jerarquiza y promueve los valores comunes admitidos mayoritariamente y los valores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más peculiares de la fe cristiana, que contribuyen a formar personalidades responsables, solidarias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libres; despierta y cultiva la capacidad crítica del alumno con un tratamiento riguroso y científico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hecho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religioso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acontecimiento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mensaje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cristiano.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8" w:firstLine="398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escuela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puede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olvidar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función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orientar,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responder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grandes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preguntas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sentido final de la vida, en las que el ser humano fundamenta su libertad y construye su propia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personalidad,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decir,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donde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aprende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esencialmente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servicio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 religiosa aporta a la formación integral del alumno, en su aspecto más humanizador,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colaborando con otras áreas y materias al desarrollo de las capacidades intelectuales, espirituales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religiosas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persona</w:t>
      </w:r>
      <w:r>
        <w:rPr>
          <w:color w:val="313131"/>
          <w:w w:val="105"/>
          <w:vertAlign w:val="superscript"/>
        </w:rPr>
        <w:t>6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4" w:lineRule="auto" w:before="218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ausencia de una oferta de formación religiosa y moral en la escuela lesionaría la libertad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opción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tipo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deseen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hijos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mismo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formación plena.</w:t>
      </w:r>
    </w:p>
    <w:p>
      <w:pPr>
        <w:pStyle w:val="BodyText"/>
        <w:spacing w:before="3"/>
        <w:ind w:left="0"/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La Iglesia Católica tiene el deber de presentar en la escuela y en diálogo con la cultura a Dios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como fin último del hombre, descubriéndole así el sentido de su existencia y la verdad más profunda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acerca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propio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 humano</w:t>
      </w:r>
      <w:r>
        <w:rPr>
          <w:color w:val="313131"/>
          <w:w w:val="105"/>
          <w:vertAlign w:val="superscript"/>
        </w:rPr>
        <w:t>7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49" w:lineRule="auto" w:before="220"/>
        <w:ind w:right="159" w:firstLine="398"/>
        <w:jc w:val="both"/>
      </w:pPr>
      <w:r>
        <w:rPr>
          <w:color w:val="313131"/>
          <w:w w:val="105"/>
        </w:rPr>
        <w:t>Una escuela sin la oferta religiosa constituye en sí misma ya una opción, pero una opción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negadora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otros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proyectos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educativos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permitan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padres,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caso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alumnos,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elegir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tipo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deseado</w:t>
      </w:r>
      <w:r>
        <w:rPr>
          <w:color w:val="313131"/>
          <w:w w:val="105"/>
          <w:vertAlign w:val="superscript"/>
        </w:rPr>
        <w:t>8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group style="position:absolute;margin-left:91.32pt;margin-top:10.829676pt;width:430.6pt;height:18.4pt;mso-position-horizontal-relative:page;mso-position-vertical-relative:paragraph;z-index:-15725568;mso-wrap-distance-left:0;mso-wrap-distance-right:0" coordorigin="1826,217" coordsize="8612,368">
            <v:shape style="position:absolute;left:1826;top:216;width:8612;height:368" coordorigin="1826,217" coordsize="8612,368" path="m10438,569l10426,569,1826,569,1826,584,10426,584,10438,584,10438,569xm10438,217l10426,217,1826,217,1826,231,1826,569,1939,569,1939,231,10426,231,10426,569,10438,569,10438,231,10438,217xe" filled="true" fillcolor="#a6a6a6" stroked="false">
              <v:path arrowok="t"/>
              <v:fill type="solid"/>
            </v:shape>
            <v:shape style="position:absolute;left:1939;top:231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religión,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educador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educación integral exige de todo profesor, y especialmente del profesor de religión, unas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actitudes y unas cualidades determinadas. La enseñanza de la religión aporta elementos esenciales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 que el alumno se conozca a sí mismo y conozca a los demás, para que respete a los otros 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incluso les sirva como hermanos suyos que son. Por ello, el profesor de religión, al igual que otros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profesores,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26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maestro</w:t>
      </w:r>
      <w:r>
        <w:rPr>
          <w:rFonts w:ascii="Arial" w:hAnsi="Arial"/>
          <w:i/>
          <w:color w:val="313131"/>
          <w:spacing w:val="26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educador</w:t>
      </w:r>
      <w:r>
        <w:rPr>
          <w:rFonts w:ascii="Arial" w:hAnsi="Arial"/>
          <w:i/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medida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contribuye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sirve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</w:p>
    <w:p>
      <w:pPr>
        <w:spacing w:after="0" w:line="252" w:lineRule="auto"/>
        <w:jc w:val="both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9"/>
        <w:jc w:val="both"/>
      </w:pPr>
      <w:r>
        <w:rPr>
          <w:color w:val="313131"/>
          <w:w w:val="105"/>
        </w:rPr>
        <w:t>integral de sus alumnos sin olvidar ninguna de sus positivas potencialidades y hace de semejante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tarea su propia profesión</w:t>
      </w:r>
      <w:r>
        <w:rPr>
          <w:color w:val="313131"/>
          <w:w w:val="105"/>
          <w:vertAlign w:val="superscript"/>
        </w:rPr>
        <w:t>9</w:t>
      </w:r>
      <w:r>
        <w:rPr>
          <w:color w:val="313131"/>
          <w:w w:val="105"/>
          <w:vertAlign w:val="baseline"/>
        </w:rPr>
        <w:t>. Para el profesor de religión su trabajo se enmarca en una vocación que es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llamada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Dios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 compromiso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plenitud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vida</w:t>
      </w:r>
      <w:r>
        <w:rPr>
          <w:color w:val="313131"/>
          <w:w w:val="105"/>
          <w:vertAlign w:val="superscript"/>
        </w:rPr>
        <w:t>10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La vocación educadora como la vocación cristiana es un don que Dios ofrece y que hay 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cuidar y potenciar como el mejor talento que se ha recibido. Es una vocación que tiene mucho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generosidad y donación, pues su tarea es sobre todo dar, y necesita ser alimentada continuamente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 los contenidos mismos del mensaje que transmite, haciéndolos suyos, para no caer en el vacío y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 sinsentido de quien no tiene nada que entregar. Es una vocación que se nutre en una relación 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cada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vez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viva 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inserción cada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día más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honda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 comunidad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cristiana.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group style="position:absolute;margin-left:91.32pt;margin-top:10.710848pt;width:430.6pt;height:18.25pt;mso-position-horizontal-relative:page;mso-position-vertical-relative:paragraph;z-index:-15725056;mso-wrap-distance-left:0;mso-wrap-distance-right:0" coordorigin="1826,214" coordsize="8612,365">
            <v:shape style="position:absolute;left:1826;top:214;width:8612;height:365" coordorigin="1826,214" coordsize="8612,365" path="m10438,565l10426,565,1826,565,1826,579,10426,579,10438,579,10438,565xm10438,214l10426,214,1826,214,1826,229,1826,565,1939,565,1939,229,10426,229,10426,565,10438,565,10438,229,10438,214xe" filled="true" fillcolor="#a6a6a6" stroked="false">
              <v:path arrowok="t"/>
              <v:fill type="solid"/>
            </v:shape>
            <v:shape style="position:absolute;left:1939;top:228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585858"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Religión,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maestro</w:t>
                    </w:r>
                    <w:r>
                      <w:rPr>
                        <w:rFonts w:ascii="Times New Roman" w:hAns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humanidad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Educar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persona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humanizarla,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promover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capacidades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profundamente humanas, impulsar su dignidad, libertad y responsabilidad en el quehacer junto a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demás, ensanchar, fundamentar y dar sentido al ámbito de su humanidad</w:t>
      </w:r>
      <w:r>
        <w:rPr>
          <w:color w:val="313131"/>
          <w:w w:val="105"/>
          <w:sz w:val="18"/>
          <w:vertAlign w:val="superscript"/>
        </w:rPr>
        <w:t>11</w:t>
      </w:r>
      <w:r>
        <w:rPr>
          <w:color w:val="313131"/>
          <w:w w:val="105"/>
          <w:sz w:val="18"/>
          <w:vertAlign w:val="baseline"/>
        </w:rPr>
        <w:t>, donde se desarrolla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como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persona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solidaria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medio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mundo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competitivo.</w:t>
      </w:r>
    </w:p>
    <w:p>
      <w:pPr>
        <w:pStyle w:val="BodyText"/>
        <w:spacing w:before="11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El profesor de religión como todo educador vocacionado ha de vivir la gozosa experiencia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entrega de sí mismo en la tarea diaria de la educación del alumno, respetándole como ser personal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 una dignidad única e irrepetible</w:t>
      </w:r>
      <w:r>
        <w:rPr>
          <w:color w:val="313131"/>
          <w:w w:val="105"/>
          <w:vertAlign w:val="superscript"/>
        </w:rPr>
        <w:t>12</w:t>
      </w:r>
      <w:r>
        <w:rPr>
          <w:color w:val="313131"/>
          <w:w w:val="105"/>
          <w:vertAlign w:val="baseline"/>
        </w:rPr>
        <w:t>, potenciando su sed de absoluto, su deseo de bien, su hambre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verdad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necesidad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realización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plena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este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mundo</w:t>
      </w:r>
      <w:r>
        <w:rPr>
          <w:color w:val="313131"/>
          <w:w w:val="105"/>
          <w:vertAlign w:val="superscript"/>
        </w:rPr>
        <w:t>13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8"/>
        <w:ind w:right="157" w:firstLine="398"/>
        <w:jc w:val="both"/>
      </w:pPr>
      <w:r>
        <w:rPr>
          <w:color w:val="313131"/>
          <w:w w:val="105"/>
        </w:rPr>
        <w:t>La fe cristiana reconoce y exalta la dignidad del hombre al proclamar incesantemente su origen y</w:t>
      </w:r>
      <w:r>
        <w:rPr>
          <w:color w:val="313131"/>
          <w:spacing w:val="-51"/>
          <w:w w:val="105"/>
        </w:rPr>
        <w:t> </w:t>
      </w:r>
      <w:r>
        <w:rPr>
          <w:color w:val="313131"/>
          <w:w w:val="105"/>
        </w:rPr>
        <w:t>destino más alto: el amor creador de Dios Padre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nos llama a ser hijos suyos en su Hijo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Jesucristo, fundamento de la fraternidad universal entre los hombres. Para la Iglesia, la persona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humana es un valor central en sí misma que fundamenta el servicio gratuito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 la solidaridad 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todos,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especialmente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menos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favorecidos.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ello,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maestro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humanidad.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group style="position:absolute;margin-left:91.32pt;margin-top:10.694165pt;width:430.6pt;height:18.25pt;mso-position-horizontal-relative:page;mso-position-vertical-relative:paragraph;z-index:-15724544;mso-wrap-distance-left:0;mso-wrap-distance-right:0" coordorigin="1826,214" coordsize="8612,365">
            <v:shape style="position:absolute;left:1826;top:213;width:8612;height:365" coordorigin="1826,214" coordsize="8612,365" path="m10438,564l10426,564,1826,564,1826,579,10426,579,10438,579,10438,564xm10438,214l10426,214,1826,214,1826,226,1826,564,1939,564,1939,226,10426,226,10426,564,10438,564,10438,226,10438,214xe" filled="true" fillcolor="#a6a6a6" stroked="false">
              <v:path arrowok="t"/>
              <v:fill type="solid"/>
            </v:shape>
            <v:shape style="position:absolute;left:1939;top:225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585858"/>
                        <w:spacing w:val="5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religión,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sembrador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5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fraternidad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i/>
          <w:color w:val="313131"/>
          <w:sz w:val="18"/>
        </w:rPr>
      </w:pPr>
      <w:r>
        <w:rPr>
          <w:color w:val="313131"/>
          <w:w w:val="105"/>
          <w:sz w:val="18"/>
        </w:rPr>
        <w:t>El profesor de religión, como educador, no se queda sólo en los sistemas, los programas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 métodos, sino que establece una interrelación con los educandos, relación de empatía que 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ayudará a contrastar sus propios valores. Esta relación ha de estar impregnada de gratuidad,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aprecio e interés por la persona del educando, de respeto a su libertad y a su misterio, y a la vez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compromiso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preocupaciones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vitales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profundas.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persona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crecimiento constante, con dudas, conflictos y esperanzas, que necesita paradigmas donde mirarse,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aprender,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orientado y, 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libertad,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poder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optar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bien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verdad</w:t>
      </w:r>
      <w:r>
        <w:rPr>
          <w:color w:val="313131"/>
          <w:w w:val="105"/>
          <w:sz w:val="18"/>
          <w:vertAlign w:val="superscript"/>
        </w:rPr>
        <w:t>14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6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Hay actitudes educativas que cualifican a todo profesor creyente: la de ser servidor, realizar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un «ministerio» regulado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ley del amor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tanto,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sembrador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 fraternidad en este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mundo. Esta actitud es básica en el profesor de religión, más aún si es consciente de que ha recibido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encargo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dar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 conocer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amor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Dios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valores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reino.</w:t>
      </w:r>
    </w:p>
    <w:p>
      <w:pPr>
        <w:pStyle w:val="BodyText"/>
        <w:spacing w:before="11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consecuencia,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prioritario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amor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persona,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confianza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bondad fundamental del ser humano, la comprensión de sus debilidades y de la realidad concreta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cada uno en tomo a la cual dialoga y realiza propuestas educativas y orientadoras. Su 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tiene un carácter formativo que se desarrolla mediante una relación educativa con los alumnos «rica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 amistad y de diálogo,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capaz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suscitar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el más amplio número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incluso 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explícitamente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creyentes,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interés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atención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disciplina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alienta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motiva 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búsqueda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apasionada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verdad»</w:t>
      </w:r>
      <w:r>
        <w:rPr>
          <w:color w:val="313131"/>
          <w:w w:val="105"/>
          <w:vertAlign w:val="superscript"/>
        </w:rPr>
        <w:t>15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8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De aquí se desprenden una serie de cualidades que dignifican y dan sentido a la acción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educativa del profesor de religión: la coherencia de su enseñanza con su propia vida, el diálogo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sincero en la relación con sus alumnos y la confianza en las posibilidades de realización educativa 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cada uno. Seguro de sus propuestas y condescendiente con las limitaciones de los alumnos, nunca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les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niega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oportunidades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cambio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nuevas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perspectivas</w:t>
      </w:r>
      <w:r>
        <w:rPr>
          <w:color w:val="313131"/>
          <w:w w:val="105"/>
          <w:sz w:val="18"/>
          <w:vertAlign w:val="superscript"/>
        </w:rPr>
        <w:t>16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Sus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ofertas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planteamientos,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sintonía</w:t>
      </w:r>
    </w:p>
    <w:p>
      <w:pPr>
        <w:spacing w:after="0" w:line="252" w:lineRule="auto"/>
        <w:jc w:val="both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60"/>
        <w:jc w:val="both"/>
      </w:pPr>
      <w:r>
        <w:rPr>
          <w:color w:val="313131"/>
          <w:w w:val="105"/>
        </w:rPr>
        <w:t>con su fe, serán propositivos, nunca impositivos, puesto que ha de respetar otras opciones y otras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convicciones de los alumnos. Este respeto no es obstáculo para la presentación de unos criterios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irrenunciables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unas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orientaciones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 surgen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mensaje cristiano.</w:t>
      </w:r>
    </w:p>
    <w:p>
      <w:pPr>
        <w:pStyle w:val="BodyText"/>
        <w:spacing w:before="10"/>
        <w:ind w:left="0"/>
      </w:pPr>
    </w:p>
    <w:p>
      <w:pPr>
        <w:pStyle w:val="BodyText"/>
        <w:spacing w:line="249" w:lineRule="auto"/>
        <w:ind w:right="81" w:firstLine="398"/>
      </w:pPr>
      <w:r>
        <w:rPr>
          <w:color w:val="313131"/>
          <w:w w:val="105"/>
        </w:rPr>
        <w:t>Su trabajo,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dentro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fuera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clase, tiene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llevar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«el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sello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amor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cristiano, 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sencillez,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veracidad,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fidelidad,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mansedumbre,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generosidad,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solidaridad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alegría»</w:t>
      </w:r>
      <w:r>
        <w:rPr>
          <w:color w:val="313131"/>
          <w:w w:val="105"/>
          <w:vertAlign w:val="superscript"/>
        </w:rPr>
        <w:t>17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4"/>
        </w:rPr>
      </w:pPr>
      <w:r>
        <w:rPr/>
        <w:pict>
          <v:group style="position:absolute;margin-left:90.720001pt;margin-top:10.365995pt;width:431.2pt;height:18.150pt;mso-position-horizontal-relative:page;mso-position-vertical-relative:paragraph;z-index:-15724032;mso-wrap-distance-left:0;mso-wrap-distance-right:0" coordorigin="1814,207" coordsize="8624,363">
            <v:shape style="position:absolute;left:1814;top:207;width:8624;height:363" coordorigin="1814,207" coordsize="8624,363" path="m10438,555l10426,555,1814,555,1814,570,10426,570,10438,570,10438,555xm10438,207l10426,207,1814,207,1814,219,10426,219,10438,219,10438,207xe" filled="true" fillcolor="#a6a6a6" stroked="false">
              <v:path arrowok="t"/>
              <v:fill type="solid"/>
            </v:shape>
            <v:rect style="position:absolute;left:1814;top:219;width:15;height:336" filled="true" fillcolor="#969696" stroked="false">
              <v:fill type="solid"/>
            </v:rect>
            <v:rect style="position:absolute;left:10425;top:219;width:12;height:336" filled="true" fillcolor="#a6a6a6" stroked="false">
              <v:fill type="solid"/>
            </v:rect>
            <v:shape style="position:absolute;left:1912;top:219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7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1.2.  </w:t>
                    </w:r>
                    <w:r>
                      <w:rPr>
                        <w:rFonts w:ascii="Times New Roman" w:hAnsi="Times New Roman"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Integración</w:t>
                    </w:r>
                    <w:r>
                      <w:rPr>
                        <w:rFonts w:ascii="Times New Roman" w:hAnsi="Times New Roman"/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FFFF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Moral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Católica</w:t>
                    </w:r>
                    <w:r>
                      <w:rPr>
                        <w:rFonts w:ascii="Times New Roman" w:hAnsi="Times New Roman"/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FFFFFF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currículo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pasado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diversas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situaciones en la reciente historia de la educación española. Ha evolucionado positivamente 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 información sin valor académico hasta los actuales grados de integración curricular, todavía 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lograda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totalidad.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La escuela, como ámbito educativo, posee unos procedimientos propios para ejercer su función: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estructura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curricular,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didáctica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apropiada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edad,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métodos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medios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coordinación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educativa, unos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determinados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criterios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evaluación.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52" w:lineRule="auto"/>
        <w:ind w:right="158" w:firstLine="398"/>
        <w:jc w:val="both"/>
      </w:pPr>
      <w:r>
        <w:rPr>
          <w:color w:val="313131"/>
          <w:w w:val="105"/>
        </w:rPr>
        <w:t>La enseñanza de la Religión Católica en la escuela responde al derecho constitucional de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padres a que sus hijos reciban «la formación religiosa y moral que esté de acuerdo con sus propias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convicciones»</w:t>
      </w:r>
      <w:r>
        <w:rPr>
          <w:color w:val="313131"/>
          <w:w w:val="105"/>
          <w:vertAlign w:val="superscript"/>
        </w:rPr>
        <w:t>18</w:t>
      </w:r>
      <w:r>
        <w:rPr>
          <w:color w:val="313131"/>
          <w:w w:val="105"/>
          <w:vertAlign w:val="baseline"/>
        </w:rPr>
        <w:t>. Su estatuto jurídico obedece a los principios establecidos en el Acuerdo entre 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Estado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Español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Santa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Sede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sobre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enseñanza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asuntos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culturales,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enero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1979</w:t>
      </w:r>
      <w:r>
        <w:rPr>
          <w:color w:val="313131"/>
          <w:w w:val="105"/>
          <w:vertAlign w:val="superscript"/>
        </w:rPr>
        <w:t>19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before="9"/>
        <w:ind w:left="0"/>
        <w:rPr>
          <w:sz w:val="14"/>
        </w:rPr>
      </w:pPr>
      <w:r>
        <w:rPr/>
        <w:pict>
          <v:group style="position:absolute;margin-left:91.32pt;margin-top:10.479825pt;width:430.6pt;height:18.4pt;mso-position-horizontal-relative:page;mso-position-vertical-relative:paragraph;z-index:-15723520;mso-wrap-distance-left:0;mso-wrap-distance-right:0" coordorigin="1826,210" coordsize="8612,368">
            <v:shape style="position:absolute;left:1826;top:209;width:8612;height:368" coordorigin="1826,210" coordsize="8612,368" path="m10438,562l10426,562,1826,562,1826,577,10426,577,10438,577,10438,562xm10438,210l10426,210,1826,210,1826,224,1826,562,1939,562,1939,224,10426,224,10426,562,10438,562,10438,224,10438,210xe" filled="true" fillcolor="#a6a6a6" stroked="false">
              <v:path arrowok="t"/>
              <v:fill type="solid"/>
            </v:shape>
            <v:shape style="position:absolute;left:1939;top:224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585858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Moral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Católica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4" w:lineRule="auto" w:before="11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 el ámbito de la escuela y en las condiciones establecidas en la legislación, la enseñanza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la Religión y Moral católica se presenta como área equiparable a las fundamentales, con carácter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opcional,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vez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elegida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integra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currículo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más.</w:t>
      </w:r>
    </w:p>
    <w:p>
      <w:pPr>
        <w:pStyle w:val="BodyText"/>
        <w:spacing w:before="4"/>
        <w:ind w:left="0"/>
      </w:pPr>
    </w:p>
    <w:p>
      <w:pPr>
        <w:pStyle w:val="BodyText"/>
        <w:spacing w:line="254" w:lineRule="auto"/>
        <w:ind w:right="159" w:firstLine="398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Comisión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Episcopal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 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 Catequesis ha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elaborado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currículo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área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mismos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elementos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 estructuras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curriculares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resto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áreas.</w:t>
      </w:r>
    </w:p>
    <w:p>
      <w:pPr>
        <w:pStyle w:val="BodyText"/>
        <w:spacing w:before="9"/>
        <w:ind w:left="0"/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Como área dentro del sistema educativo, la enseñanza religiosa colabora, como ya hemos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indicado, a la formación plena del alumno mediante el conocimiento estructurado y sistemático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mensaje y del acontecimiento cristiano y sus implicaciones en la vida, a fin de procurar al alumno una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visión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cristiana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hombre,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historia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mundo,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abrirle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desde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ella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problemas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sentido</w:t>
      </w:r>
      <w:r>
        <w:rPr>
          <w:color w:val="313131"/>
          <w:spacing w:val="-51"/>
          <w:w w:val="105"/>
        </w:rPr>
        <w:t> </w:t>
      </w:r>
      <w:r>
        <w:rPr>
          <w:color w:val="313131"/>
          <w:w w:val="105"/>
        </w:rPr>
        <w:t>último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orientarle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ellos</w:t>
      </w:r>
      <w:r>
        <w:rPr>
          <w:color w:val="313131"/>
          <w:w w:val="105"/>
          <w:vertAlign w:val="superscript"/>
        </w:rPr>
        <w:t>20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La enseñanza religiosa escolar se presenta con «la racionalidad específica del pensamiento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cristiano y, por tanto, como disciplina rigurosa. La fe no es una convicción irracional y el saber acerca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la revelación divina tiene una dimensión intelectual, objetiva, fundada y metódica, que ha hecho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posible la teología como ciencia, por la reflexión crítica, racional y sistemática de sus contenidos. 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olvidemos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torno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teología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nacieron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desarrollaron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durante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siglos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Universidades»</w:t>
      </w:r>
      <w:r>
        <w:rPr>
          <w:color w:val="313131"/>
          <w:w w:val="105"/>
          <w:vertAlign w:val="superscript"/>
        </w:rPr>
        <w:t>21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before="1"/>
        <w:ind w:left="0"/>
        <w:rPr>
          <w:sz w:val="15"/>
        </w:rPr>
      </w:pPr>
      <w:r>
        <w:rPr/>
        <w:pict>
          <v:group style="position:absolute;margin-left:91.32pt;margin-top:10.63101pt;width:430.6pt;height:18.150pt;mso-position-horizontal-relative:page;mso-position-vertical-relative:paragraph;z-index:-15723008;mso-wrap-distance-left:0;mso-wrap-distance-right:0" coordorigin="1826,213" coordsize="8612,363">
            <v:shape style="position:absolute;left:1826;top:212;width:8612;height:363" coordorigin="1826,213" coordsize="8612,363" path="m10438,563l10426,563,1826,563,1826,575,10426,575,10438,575,10438,563xm10438,213l10426,213,1826,213,1826,227,1826,563,1939,563,1939,227,10426,227,10426,563,10438,563,10438,227,10438,213xe" filled="true" fillcolor="#a6a6a6" stroked="false">
              <v:path arrowok="t"/>
              <v:fill type="solid"/>
            </v:shape>
            <v:shape style="position:absolute;left:1939;top:227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Disciplina</w:t>
                    </w:r>
                    <w:r>
                      <w:rPr>
                        <w:rFonts w:asci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escolar</w:t>
                    </w:r>
                    <w:r>
                      <w:rPr>
                        <w:rFonts w:asci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sentido</w:t>
                    </w:r>
                    <w:r>
                      <w:rPr>
                        <w:rFonts w:ascii="Times New Roman"/>
                        <w:color w:val="585858"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pleno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76" w:val="left" w:leader="none"/>
        </w:tabs>
        <w:spacing w:line="252" w:lineRule="auto" w:before="110" w:after="0"/>
        <w:ind w:left="152" w:right="157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Además de la aportación humanizadora, espiritual y transcendente, la Religión y Moral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junto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nuestro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pasado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presente,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también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elementos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imprescindibles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comprensión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europea.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imposible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explicar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comprender las raíces, historia y significado del hombre europeo. Su conocimiento proporciona 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 aquellas claves de interpretación de muchas y variadas expresiones culturales que hay entre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nosotros de modo que puedan ser integradas y comprendidas en su formación. El fenómeno religioso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impregna la evolución del arte, sustenta una concepción de los derechos humanos, de la moral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privada y pública y de la dignidad del ser humano. Es ésta una aportación indispensable para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deseado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interdisciplinar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</w:p>
    <w:p>
      <w:pPr>
        <w:spacing w:after="0" w:line="252" w:lineRule="auto"/>
        <w:jc w:val="both"/>
        <w:rPr>
          <w:rFonts w:ascii="Times New Roman" w:hAnsi="Times New Roman"/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ListParagraph"/>
        <w:numPr>
          <w:ilvl w:val="1"/>
          <w:numId w:val="6"/>
        </w:numPr>
        <w:tabs>
          <w:tab w:pos="976" w:val="left" w:leader="none"/>
        </w:tabs>
        <w:spacing w:line="252" w:lineRule="auto" w:before="132" w:after="0"/>
        <w:ind w:left="152" w:right="159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Pero los contenidos de la enseñanza de la religión no son sólo un saber sobre el hecho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religioso cristiano. «Esta enseñanza busca situarse, no al lado de los demás saberes, como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matemáticas pueden situarse junto a la historia, sino en diálogo interno con ellos»</w:t>
      </w:r>
      <w:r>
        <w:rPr>
          <w:color w:val="313131"/>
          <w:w w:val="105"/>
          <w:sz w:val="18"/>
          <w:vertAlign w:val="superscript"/>
        </w:rPr>
        <w:t>22</w:t>
      </w:r>
      <w:r>
        <w:rPr>
          <w:color w:val="313131"/>
          <w:w w:val="105"/>
          <w:sz w:val="18"/>
          <w:vertAlign w:val="baseline"/>
        </w:rPr>
        <w:t>. El mensaje y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acontecimiento cristiano es palabra viva y eficaz que acrecienta la fe de muchos cristianos y puede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nacer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no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creyentes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fortalecer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vida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 los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 escuchan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 aceptan.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Hay que tener en cuenta que en la enseñanza de la Religión y Moral Católica se transmite 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sólo una palabra sobre Dios sino la Palabra de Dios, que se dirige a todo el ser humano, a todas sus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capacidades, vivencias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expectativas.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El profesor de religión, como el de las otras áreas, evalúa el proceso de enseñanza-aprendizaje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teniendo en cuenta los elementos que lo componen, es decir, los objetivos y contenidos del currículo.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No evalúa la fe en su grado de adhesión al mensaje, ni sus posibles consecuencias transformadoras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la vida real de los alumnos, aunque el aprendizaje académico de la religión sea apoyo importante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mismos.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consideración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área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área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más,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especificidad de contenidos y su didáctica apropiada, supone reconocerle en la organización escolar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 tratamiento fundamental, un desarrollo curricular y académico sin discriminación alguna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actividad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escolar.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situación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derecho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reclama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también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reconocimiento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legal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académico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quienes,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vez,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comprometen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impartirla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cumpliendo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exigencias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académicas presentes en la ley y con las que surgen de la propia identidad del área. Su titulación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básica tiene el mismo nivel universitario que la del resto de los profesores, a la que se añade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preparación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didáctica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teológica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específica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exigida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Moral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w w:val="105"/>
          <w:vertAlign w:val="superscript"/>
        </w:rPr>
        <w:t>23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8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Como consecuencia de la aportación curricular de esta área, de su equiparación a materia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fundamental y del derecho del profesor de religión a ser miembro a todos los efectos</w:t>
      </w:r>
      <w:r>
        <w:rPr>
          <w:color w:val="313131"/>
          <w:w w:val="105"/>
          <w:sz w:val="18"/>
          <w:vertAlign w:val="superscript"/>
        </w:rPr>
        <w:t>24</w:t>
      </w:r>
      <w:r>
        <w:rPr>
          <w:color w:val="313131"/>
          <w:w w:val="105"/>
          <w:sz w:val="18"/>
          <w:vertAlign w:val="baseline"/>
        </w:rPr>
        <w:t>, no puede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estar ausente de ninguna de las estructuras organizativas de la escuela en cuanto la legislación se lo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permita, y debe participar en los órganos de coordinación académica como los demás profesores 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las otras áreas, de tal manera que en la elaboración del proyecto curricular su aportación específica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tenida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cuenta.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group style="position:absolute;margin-left:91.32pt;margin-top:10.698313pt;width:430.6pt;height:18.25pt;mso-position-horizontal-relative:page;mso-position-vertical-relative:paragraph;z-index:-15722496;mso-wrap-distance-left:0;mso-wrap-distance-right:0" coordorigin="1826,214" coordsize="8612,365">
            <v:shape style="position:absolute;left:1826;top:213;width:8612;height:365" coordorigin="1826,214" coordsize="8612,365" path="m10438,564l10426,564,1826,564,1826,579,10426,579,10438,579,10438,564xm10438,214l10426,214,1826,214,1826,226,1826,564,1939,564,1939,226,10426,226,10426,564,10438,564,10438,226,10438,214xe" filled="true" fillcolor="#a6a6a6" stroked="false">
              <v:path arrowok="t"/>
              <v:fill type="solid"/>
            </v:shape>
            <v:shape style="position:absolute;left:1939;top:225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formación</w:t>
                    </w:r>
                    <w:r>
                      <w:rPr>
                        <w:rFonts w:ascii="Times New Roman" w:hAns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585858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Católica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enseñanza de la Religión y Moral Católica en la escuela con su estructura académica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equiparable a las otras áreas, exige un profesorado preparado, con las titulaciones de carácter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universitario similares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compañeros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áreas.</w:t>
      </w:r>
    </w:p>
    <w:p>
      <w:pPr>
        <w:pStyle w:val="BodyText"/>
        <w:spacing w:before="7"/>
        <w:ind w:left="0"/>
      </w:pPr>
    </w:p>
    <w:p>
      <w:pPr>
        <w:pStyle w:val="BodyText"/>
        <w:spacing w:line="254" w:lineRule="auto"/>
        <w:ind w:right="158" w:firstLine="398"/>
        <w:jc w:val="both"/>
      </w:pPr>
      <w:r>
        <w:rPr>
          <w:color w:val="313131"/>
          <w:w w:val="105"/>
        </w:rPr>
        <w:t>Se necesita en primer lugar una formación inicial que está configurada por dos grandes bloques: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 preparación teológica como contenido básico y la preparación pedagógica y didáctica que haga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posible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adecuada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procedimientos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métodos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edad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alumnos.</w:t>
      </w:r>
    </w:p>
    <w:p>
      <w:pPr>
        <w:pStyle w:val="BodyText"/>
        <w:spacing w:before="6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La necesidad de formación teológica del profesor de Religión y Moral Católica viene requerida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estas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tres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coordenadas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ineludibles: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fidelidad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Iglesia,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contenido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doctrinal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presente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 el currículo de los alumnos para cada etapa y la propuesta de la fe en diálogo con la cultura de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tiempo.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fidelidad a la fe de la Iglesia entraña la adquisición de los conocimientos necesarios para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comprensión de la estructura y contenido de la fe revelada por Dios y transmitida por la Iglesia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sido actualizada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recientemente con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publicación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 Catecismo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w w:val="105"/>
          <w:sz w:val="18"/>
          <w:vertAlign w:val="superscript"/>
        </w:rPr>
        <w:t>25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2"/>
        <w:ind w:right="159" w:firstLine="398"/>
        <w:jc w:val="both"/>
      </w:pPr>
      <w:r>
        <w:rPr>
          <w:color w:val="313131"/>
          <w:w w:val="105"/>
        </w:rPr>
        <w:t>En él se puede percibir «la admirable unidad del misterio de Dios, de su designio de salvación,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así como el lugar central de Jesucristo Hijo único de Dios, enviado por el Padre, hecho hombre en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seno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Virgen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María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Espíritu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Santo,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nuestro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Salvador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muerto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resucitado,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está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</w:pPr>
      <w:r>
        <w:rPr>
          <w:color w:val="313131"/>
          <w:w w:val="105"/>
        </w:rPr>
        <w:t>siempre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presente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Iglesia,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particularmente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sacramentos;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fuente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fe,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modelo</w:t>
      </w:r>
      <w:r>
        <w:rPr>
          <w:color w:val="313131"/>
          <w:spacing w:val="-49"/>
          <w:w w:val="105"/>
        </w:rPr>
        <w:t> </w:t>
      </w:r>
      <w:r>
        <w:rPr>
          <w:color w:val="313131"/>
          <w:w w:val="105"/>
        </w:rPr>
        <w:t>del obrar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cristiano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Maestro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nuestra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oración»</w:t>
      </w:r>
      <w:r>
        <w:rPr>
          <w:color w:val="313131"/>
          <w:w w:val="105"/>
          <w:vertAlign w:val="superscript"/>
        </w:rPr>
        <w:t>26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49" w:lineRule="auto" w:before="214"/>
        <w:ind w:right="157" w:firstLine="398"/>
        <w:jc w:val="both"/>
      </w:pPr>
      <w:r>
        <w:rPr>
          <w:color w:val="313131"/>
          <w:w w:val="105"/>
        </w:rPr>
        <w:t>Este núcleo esencial y básico en la formación del profesor exige un estudio metódico, orgánico y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sistemático que supere cualquier discurso fragmentario y ocasional, no elaborado en un marco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totalidad,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 sólo ilumine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fragmento de 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realidad cristiana 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humana</w:t>
      </w:r>
      <w:r>
        <w:rPr>
          <w:color w:val="313131"/>
          <w:w w:val="105"/>
          <w:vertAlign w:val="superscript"/>
        </w:rPr>
        <w:t>27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23"/>
        <w:ind w:right="159" w:firstLine="398"/>
        <w:jc w:val="both"/>
      </w:pPr>
      <w:r>
        <w:rPr>
          <w:color w:val="313131"/>
          <w:w w:val="105"/>
        </w:rPr>
        <w:t>El profesor de religión debe conocer la doctrina del Magisterio de la Iglesia y permanecer atento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 las enseñanzas actualizadas del mismo que imparten tanto el Romano Pontífice como los obispos.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 Catecismo de la Iglesia Católica es fuente autorizada del mensaje que debe transmitir en nombre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Iglesia.</w:t>
      </w:r>
    </w:p>
    <w:p>
      <w:pPr>
        <w:pStyle w:val="BodyText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El contenido doctrinal del currículo supone el conocimiento de los bloques temáticos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específicos en la etapa correspondiente. Este contenido está estructurado y orientado teniendo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cuenta las fuentes del currículo: psicológica, pedagógica, socio-cultural y epistemológica. Cada etapa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presenta de alguna forma una síntesis que se abre progresivamente, atendiendo al desarrollo de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capacidades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según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 edad.</w:t>
      </w:r>
    </w:p>
    <w:p>
      <w:pPr>
        <w:pStyle w:val="BodyText"/>
        <w:spacing w:before="9"/>
        <w:ind w:left="0"/>
      </w:pPr>
    </w:p>
    <w:p>
      <w:pPr>
        <w:pStyle w:val="BodyText"/>
        <w:spacing w:line="254" w:lineRule="auto"/>
        <w:ind w:right="159" w:firstLine="398"/>
        <w:jc w:val="both"/>
      </w:pPr>
      <w:r>
        <w:rPr>
          <w:color w:val="313131"/>
          <w:w w:val="105"/>
        </w:rPr>
        <w:t>Por ello, el contenido del currículo de Religión requiere también un conocimiento previo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psicología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evolutiva 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 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procedimientos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que hacen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posible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aprendizaje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gradual.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propuesta de la fe en diálogo con la cultura exige el conocimiento de los elementos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constituyen la cultura moderna así como la actualización de los contenidos teológicos que hacen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posible una síntesis vital en orden a la formación integral del alumno. Todo ello será difícilmente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posible sin una competencia humanística y filosófica adecuada que permita al profesor de religión 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debajo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nivel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colegas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áreas</w:t>
      </w:r>
      <w:r>
        <w:rPr>
          <w:color w:val="313131"/>
          <w:w w:val="105"/>
          <w:sz w:val="18"/>
          <w:vertAlign w:val="superscript"/>
        </w:rPr>
        <w:t>28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El diálogo de la fe con la cultura supone estar muy atento a las experiencias y a la problemática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 los alumnos, a los principios y proyectos educativos de la escuela, a las propuestas y a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modelos de vida que proyecta la sociedad. El profesor tiene que estar abierto al diálogo con sus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alumnos, con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escuela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mundo.</w:t>
      </w:r>
    </w:p>
    <w:p>
      <w:pPr>
        <w:pStyle w:val="BodyText"/>
        <w:spacing w:before="11"/>
        <w:ind w:left="0"/>
      </w:pPr>
    </w:p>
    <w:p>
      <w:pPr>
        <w:pStyle w:val="BodyText"/>
        <w:spacing w:line="254" w:lineRule="auto"/>
        <w:ind w:right="162" w:firstLine="398"/>
        <w:jc w:val="both"/>
      </w:pPr>
      <w:r>
        <w:rPr>
          <w:color w:val="313131"/>
          <w:w w:val="105"/>
        </w:rPr>
        <w:t>Este diálogo demanda del profesor unos mínimos conocimientos de las materias esenciales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currículo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otras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áreas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cuyas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aportaciones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culturales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están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relación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religiosa.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El profesor de religión ha de acercarse a todos estos problemas con una postura intelectual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abierta a la verdad objetiva, de estudio y de análisis, de observación, de discernimiento y 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propuestas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sentido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actualizadas,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dentro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actitud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evangélica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servicio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Iglesia.</w:t>
      </w:r>
    </w:p>
    <w:p>
      <w:pPr>
        <w:pStyle w:val="BodyText"/>
        <w:spacing w:before="11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preparación pedagógica es fundamental para poder motivar, orientar y comunicarse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 de una manera eficaz con los niños y adolescentes. No basta saber teología. Hay que saber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enseñarla de modo significativo, para que no se convierta en fórmulas incomprensibles para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alumnos.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 w:before="1"/>
        <w:ind w:right="159" w:firstLine="398"/>
        <w:jc w:val="both"/>
      </w:pP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cambios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pedagógicos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supuesto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Ley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 Ordenación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General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Sistema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Educativo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han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buen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acicate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motivado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actualización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pedagógica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mayoría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Junto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preparación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pedagógica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didáctica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imprescindible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actualización teológica que ayude al profesor tanto a hacer una síntesis teológica personal, como 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plantearse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gradualidad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presentación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progresiva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adecuada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edad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destinatarios.</w:t>
      </w:r>
    </w:p>
    <w:p>
      <w:pPr>
        <w:pStyle w:val="BodyText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capacitación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materia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teología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pedagogía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puede realizarse a través de instituciones diversas habilitadas para ello. Se distingue según sea 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ejercicio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docente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Primaria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Secundaria.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Dicha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capacitación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refrendada por la Conferencia Episcopal Española en una Declaración Eclesiástica de Idoneidad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(DEI),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ejercicio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poseer.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Supone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garantía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profesional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desempeño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función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académica</w:t>
      </w:r>
      <w:r>
        <w:rPr>
          <w:color w:val="313131"/>
          <w:w w:val="105"/>
          <w:sz w:val="18"/>
          <w:vertAlign w:val="superscript"/>
        </w:rPr>
        <w:t>29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spacing w:after="0" w:line="252" w:lineRule="auto"/>
        <w:jc w:val="both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9" w:firstLine="398"/>
        <w:jc w:val="both"/>
      </w:pPr>
      <w:r>
        <w:rPr>
          <w:color w:val="313131"/>
          <w:w w:val="105"/>
        </w:rPr>
        <w:t>Además, la profesionalidad del profesor de religión unida a su vocación educadora reclama 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formación permanente que le ayude a actualizar los contenidos esenciales de su área y las continuas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propuestas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culturales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nuestro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mundo.</w:t>
      </w:r>
    </w:p>
    <w:p>
      <w:pPr>
        <w:pStyle w:val="BodyText"/>
        <w:spacing w:line="249" w:lineRule="auto" w:before="1"/>
        <w:ind w:right="159"/>
        <w:jc w:val="both"/>
      </w:pPr>
      <w:r>
        <w:rPr>
          <w:color w:val="313131"/>
          <w:w w:val="105"/>
        </w:rPr>
        <w:t>«La renuncia 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 formación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permanente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todo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campo humano,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profesional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 religioso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colocaría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 margen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ese mundo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 precisamente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 que tiene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ir llevando hacia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Evangelio»</w:t>
      </w:r>
      <w:r>
        <w:rPr>
          <w:color w:val="313131"/>
          <w:w w:val="105"/>
          <w:vertAlign w:val="superscript"/>
        </w:rPr>
        <w:t>30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23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hay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elemento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aglutinante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podemos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nunca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olvidar: el descubrimiento, valoración y cuidado de su propia vocación como cristiano comprometido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el ámbito educativo y como consecuencia el cultivo de su disponibilidad para cumplir la misión que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Iglesia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encomienda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  <w:r>
        <w:rPr/>
        <w:pict>
          <v:group style="position:absolute;margin-left:90.720001pt;margin-top:10.025721pt;width:431.2pt;height:18.25pt;mso-position-horizontal-relative:page;mso-position-vertical-relative:paragraph;z-index:-15721984;mso-wrap-distance-left:0;mso-wrap-distance-right:0" coordorigin="1814,201" coordsize="8624,365">
            <v:shape style="position:absolute;left:1814;top:200;width:8624;height:365" coordorigin="1814,201" coordsize="8624,365" path="m10438,551l10426,551,1814,551,1814,565,10426,565,10438,565,10438,551xm10438,201l10426,201,1814,201,1814,213,10426,213,10438,213,10438,201xe" filled="true" fillcolor="#a6a6a6" stroked="false">
              <v:path arrowok="t"/>
              <v:fill type="solid"/>
            </v:shape>
            <v:rect style="position:absolute;left:1814;top:212;width:15;height:339" filled="true" fillcolor="#969696" stroked="false">
              <v:fill type="solid"/>
            </v:rect>
            <v:rect style="position:absolute;left:10425;top:212;width:12;height:339" filled="true" fillcolor="#a6a6a6" stroked="false">
              <v:fill type="solid"/>
            </v:rect>
            <v:shape style="position:absolute;left:1912;top:212;width:8513;height:339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7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1.3.</w:t>
                    </w:r>
                    <w:r>
                      <w:rPr>
                        <w:rFonts w:ascii="Times New Roman" w:hAnsi="Times New Roman"/>
                        <w:color w:val="FFFFFF"/>
                        <w:spacing w:val="9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Diálogo</w:t>
                    </w:r>
                    <w:r>
                      <w:rPr>
                        <w:rFonts w:ascii="Times New Roman" w:hAnsi="Times New Roman"/>
                        <w:color w:val="FFFF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fe</w:t>
                    </w:r>
                    <w:r>
                      <w:rPr>
                        <w:rFonts w:ascii="Times New Roman" w:hAnsi="Times New Roman"/>
                        <w:color w:val="FFFFFF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FFFFFF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cultura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No es una novedad la preocupación de la Iglesia por la cultura, su estima, promoción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diálogo con ella, sobre todo en los ámbitos donde la cultura se transmite sistemáticamente, como 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49" w:lineRule="auto"/>
        <w:ind w:right="159" w:firstLine="398"/>
        <w:jc w:val="both"/>
      </w:pPr>
      <w:r>
        <w:rPr>
          <w:color w:val="313131"/>
          <w:w w:val="105"/>
        </w:rPr>
        <w:t>En la escuela se realiza la asimilación sistemática y crítica de un universo cultural que va 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conformar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desarrollo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progresivo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futura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personalidad del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alumno.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Por ello, la Religión y Moral Católica pretende traducir lo esencial del mensaje cristiano en 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categorías propias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 así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integrar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 formación religiosa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formación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personalidad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alumnos.</w:t>
      </w:r>
    </w:p>
    <w:p>
      <w:pPr>
        <w:pStyle w:val="BodyText"/>
        <w:spacing w:before="9"/>
        <w:ind w:left="0"/>
      </w:pPr>
    </w:p>
    <w:p>
      <w:pPr>
        <w:pStyle w:val="BodyText"/>
        <w:spacing w:line="252" w:lineRule="auto" w:before="1"/>
        <w:ind w:right="159" w:firstLine="398"/>
        <w:jc w:val="both"/>
      </w:pPr>
      <w:r>
        <w:rPr>
          <w:color w:val="313131"/>
          <w:w w:val="105"/>
        </w:rPr>
        <w:t>La fe se dirige y afecta a todo el ser humano, tanto a su persona como a sus ámbitos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expresión, a las distintas formas en que vive y se relaciona con los demás, es decir, a su cultura. 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ello, será siempre una exigencia de la enseñanza religiosa el diálogo, como medio, y la síntesis entre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objetivo: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«La síntesis entre la cultura y la fe no es solamente una exigencia de la cultura sino también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 fe.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no 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convierte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 fe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 aceptada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plenamente, no pensada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enteramente, 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vivida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fielmente»</w:t>
      </w:r>
      <w:r>
        <w:rPr>
          <w:color w:val="313131"/>
          <w:w w:val="105"/>
          <w:vertAlign w:val="superscript"/>
        </w:rPr>
        <w:t>31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Si la fe se situase al margen de la cultura, «sería una fe infiel a la plenitud de cuanto la Palabra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 Dios manifiesta y revela»</w:t>
      </w:r>
      <w:r>
        <w:rPr>
          <w:color w:val="313131"/>
          <w:w w:val="105"/>
          <w:vertAlign w:val="superscript"/>
        </w:rPr>
        <w:t>32</w:t>
      </w:r>
      <w:r>
        <w:rPr>
          <w:color w:val="313131"/>
          <w:w w:val="105"/>
          <w:vertAlign w:val="baseline"/>
        </w:rPr>
        <w:t> en relación al hombre y su destino. Consecuentemente, el profesor 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religión ha de estar en la escuela en actitud de diálogo respetuoso y constructivo, asumiendo 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profundidad y críticamente la cultura con todos sus valores positivos y sus vacíos, integrando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dimensión religiosa en la formación humana y evitando la consideración de la fe como un añadido 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como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componente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extraño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propia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vida</w:t>
      </w:r>
      <w:r>
        <w:rPr>
          <w:color w:val="313131"/>
          <w:w w:val="105"/>
          <w:vertAlign w:val="superscript"/>
        </w:rPr>
        <w:t>33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group style="position:absolute;margin-left:91.32pt;margin-top:10.707839pt;width:430.6pt;height:18.25pt;mso-position-horizontal-relative:page;mso-position-vertical-relative:paragraph;z-index:-15721472;mso-wrap-distance-left:0;mso-wrap-distance-right:0" coordorigin="1826,214" coordsize="8612,365">
            <v:shape style="position:absolute;left:1826;top:214;width:8612;height:365" coordorigin="1826,214" coordsize="8612,365" path="m10438,565l10426,565,1826,565,1826,579,10426,579,10438,579,10438,565xm10438,214l10426,214,1826,214,1826,229,1826,565,1939,565,1939,229,10426,229,10426,565,10438,565,10438,229,10438,214xe" filled="true" fillcolor="#a6a6a6" stroked="false">
              <v:path arrowok="t"/>
              <v:fill type="solid"/>
            </v:shape>
            <v:shape style="position:absolute;left:1939;top:228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Concepto</w:t>
                    </w:r>
                    <w:r>
                      <w:rPr>
                        <w:rFonts w:asci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cultura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Nos situamos en una concepción integral de la cultura haciendo nuestra la descripción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ella hace la constitución </w:t>
      </w:r>
      <w:r>
        <w:rPr>
          <w:rFonts w:ascii="Arial" w:hAnsi="Arial"/>
          <w:i/>
          <w:color w:val="313131"/>
          <w:w w:val="105"/>
          <w:sz w:val="18"/>
        </w:rPr>
        <w:t>Gaudium et spes: </w:t>
      </w:r>
      <w:r>
        <w:rPr>
          <w:color w:val="313131"/>
          <w:w w:val="105"/>
          <w:sz w:val="18"/>
        </w:rPr>
        <w:t>«Con la palabra cultura se indica, en sentido general,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 aquello con lo que el ser humano afina y desarrolla sus innumerables cualidades espirituales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corporales;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procura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someter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mismo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orbe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terrestre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conocimiento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trabajo;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hace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humana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vida social, tanto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familia como en toda la sociedad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civil, mediante el progreso de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costumbres e instituciones; finalmente, a través del tiempo expresa, comunica y conserva en 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obras grandes experiencias espirituales y aspiraciones para que sirvan de provecho a muchos 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incluso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todo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género humano»</w:t>
      </w:r>
      <w:r>
        <w:rPr>
          <w:color w:val="313131"/>
          <w:w w:val="105"/>
          <w:sz w:val="18"/>
          <w:vertAlign w:val="superscript"/>
        </w:rPr>
        <w:t>34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20"/>
        <w:ind w:right="160" w:firstLine="398"/>
        <w:jc w:val="both"/>
      </w:pPr>
      <w:r>
        <w:rPr>
          <w:color w:val="313131"/>
          <w:w w:val="105"/>
        </w:rPr>
        <w:t>Desde la antropología social la cultura es una totalidad compleja que incluye los conocimientos,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creencias,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arte,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moral,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leyes,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costumbres,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modos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vida,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valores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dominantes...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Cada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caracteriza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serie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componentes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esenciales,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estructuras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jerárquicas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 rasgos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valores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suscitan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 adhesión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 grupo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social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concreto.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9" w:firstLine="398"/>
        <w:jc w:val="both"/>
      </w:pPr>
      <w:r>
        <w:rPr>
          <w:color w:val="313131"/>
          <w:w w:val="105"/>
        </w:rPr>
        <w:t>Estos elementos ejercen una gran influencia especialmente en los adolescentes y jóvenes. 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estar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muy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atento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problemática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alumnos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propia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edad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y a las cuestiones que surgen del contexto sociocultural en que viven. La religión aporta elementos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esenciales para que el alumno comprenda y asimile de forma selectiva, crítica y libre la cultura;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especialmente ilumina los aspectos que hacen posible la comprensión de las raíces que la sustentan,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sentido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propone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valores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dominantes.</w:t>
      </w:r>
    </w:p>
    <w:p>
      <w:pPr>
        <w:pStyle w:val="BodyText"/>
        <w:spacing w:before="11"/>
        <w:ind w:left="0"/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En los últimos cursos de la enseñanza obligatoria se plantean ya crisis de identidad y surgen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preguntas sobre la orientación de la vida, no siempre satisfechas en el desarrollo curricular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muchos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jóvenes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adolescentes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falta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expectativas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futuro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aboca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identificarse fácilmente con la cultura del momento, reduciendo sus aspiraciones a la satisfacción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 necesidades más inmediatas y placenteras. Su necesidad imperiosa de amor se canaliza 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frecuencia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hacia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fines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interesados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comerciales.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group style="position:absolute;margin-left:91.32pt;margin-top:10.701995pt;width:430.6pt;height:18.150pt;mso-position-horizontal-relative:page;mso-position-vertical-relative:paragraph;z-index:-15720960;mso-wrap-distance-left:0;mso-wrap-distance-right:0" coordorigin="1826,214" coordsize="8612,363">
            <v:shape style="position:absolute;left:1826;top:214;width:8612;height:363" coordorigin="1826,214" coordsize="8612,363" path="m10438,564l10426,564,1826,564,1826,576,10426,576,10438,576,10438,564xm10438,214l10426,214,1826,214,1826,228,1826,564,1939,564,1939,228,10426,228,10426,564,10438,564,10438,228,10438,214xe" filled="true" fillcolor="#a6a6a6" stroked="false">
              <v:path arrowok="t"/>
              <v:fill type="solid"/>
            </v:shape>
            <v:shape style="position:absolute;left:1939;top:228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Elementos</w:t>
                    </w:r>
                    <w:r>
                      <w:rPr>
                        <w:rFonts w:asci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culturales</w:t>
                    </w:r>
                    <w:r>
                      <w:rPr>
                        <w:rFonts w:asci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que</w:t>
                    </w:r>
                    <w:r>
                      <w:rPr>
                        <w:rFonts w:ascii="Times New Roman"/>
                        <w:color w:val="585858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inciden</w:t>
                    </w:r>
                    <w:r>
                      <w:rPr>
                        <w:rFonts w:asci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/>
                        <w:color w:val="585858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vida</w:t>
                    </w:r>
                    <w:r>
                      <w:rPr>
                        <w:rFonts w:asci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cristiana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A estos problemas peculiares de unas edades en continua evolución hay que añadir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elementos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nuestro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tiempo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inciden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concepción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el profesor debe afrontar. Son muchos los elementos positivos que hay en nuestra cultura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debemos reconocer y apoyar; ahora nos referimos, en primer lugar, a aquellos que pueden constituir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serios obstáculos en el diálogo de la fe con la cultura y que están influyendo en la vida de las nuevas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generaciones.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ruptura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drama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nuestro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tiempo</w:t>
      </w:r>
      <w:r>
        <w:rPr>
          <w:color w:val="313131"/>
          <w:w w:val="105"/>
          <w:vertAlign w:val="superscript"/>
        </w:rPr>
        <w:t>35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muchas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manifestaciones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culturales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ser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humano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parece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haber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roto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Dios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vive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como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Dios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existiera.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Afirma haber adquirido su propia libertad, se siente protagonista de su destino, emancipado. Son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expresiones de una cultura dominante que a veces obstaculiza el acceso de los adolescentes a los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valores religiosos</w:t>
      </w:r>
      <w:r>
        <w:rPr>
          <w:color w:val="313131"/>
          <w:w w:val="105"/>
          <w:vertAlign w:val="superscript"/>
        </w:rPr>
        <w:t>36</w:t>
      </w:r>
      <w:r>
        <w:rPr>
          <w:color w:val="313131"/>
          <w:w w:val="105"/>
          <w:vertAlign w:val="baseline"/>
        </w:rPr>
        <w:t>. Pero en el mundo de la escuela «Dios no puede ser el Gran Ausente o un intruso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recibido.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Creador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universo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obstaculiza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trabajo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quien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quiere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conocer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dicho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universo,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llena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significados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nuevos»</w:t>
      </w:r>
      <w:r>
        <w:rPr>
          <w:color w:val="313131"/>
          <w:w w:val="105"/>
          <w:vertAlign w:val="superscript"/>
        </w:rPr>
        <w:t>37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9"/>
        <w:ind w:right="158" w:firstLine="398"/>
        <w:jc w:val="both"/>
      </w:pPr>
      <w:r>
        <w:rPr>
          <w:color w:val="313131"/>
          <w:w w:val="105"/>
        </w:rPr>
        <w:t>El progreso en el conocimiento del mundo, los éxitos de la razón científico-técnica, la confianza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la razón instrumental, que no sabe de fines ni de valores, han desencadenado otro exponente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 ruptura: la contraposición entre razón y fe. La fe es recibida como extraña en los ámbitos donde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 razón científica es el único criterio de verificación y acceso al conocimiento. En consecuencia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valores transcendentes y gratuitos no tienen cabida, dejando a muchas personas vacías de sentido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carentes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 orientación más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allá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razón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científica pueda proporcionarles.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 w:before="1"/>
        <w:ind w:right="157" w:firstLine="398"/>
        <w:jc w:val="both"/>
      </w:pPr>
      <w:r>
        <w:rPr>
          <w:color w:val="313131"/>
          <w:w w:val="105"/>
        </w:rPr>
        <w:t>El ocultamiento de Dios como ser fundante lleva consigo la absolutización de la conciencia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humana donde el predominio del «yo» es la instancia última de todo obrar. Es una cultura donde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ausencia de la dimensión transcendente hace que el ser humano sucumba más fácilmente a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atracción del dinero y del poder, del placer y del éxito. El individualismo se presenta como actitud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criterio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interpretación,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produciendo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vez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fragmentada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propuestas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concretas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veces recetarias que están supliendo a los grandes sistemas de interpretación global de la realidad,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valoración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sentido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armónico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w w:val="105"/>
          <w:vertAlign w:val="superscript"/>
        </w:rPr>
        <w:t>38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8"/>
        <w:ind w:right="159" w:firstLine="398"/>
        <w:jc w:val="both"/>
      </w:pP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mismo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tiempo,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cabe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constatar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resurgir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religiosidad,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aunque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ésta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veces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manifieste como un elemento sin demasiadas exigencias ni compromisos en la vida diaria. Sin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embargo ello conlleva también aspectos positivos: «Están manifestando la angustiosa búsqueda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sentido,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necesidad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interioridad,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deseo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aprender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nuevas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formas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concentración»</w:t>
      </w:r>
      <w:r>
        <w:rPr>
          <w:color w:val="313131"/>
          <w:w w:val="105"/>
          <w:vertAlign w:val="superscript"/>
        </w:rPr>
        <w:t>39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4" w:lineRule="auto" w:before="217"/>
        <w:ind w:right="159" w:firstLine="398"/>
        <w:jc w:val="both"/>
      </w:pPr>
      <w:r>
        <w:rPr>
          <w:color w:val="313131"/>
          <w:w w:val="105"/>
        </w:rPr>
        <w:t>Asimismo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destacar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vigencia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algunos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morales,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especialmente 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solidaridad,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la dignidad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persona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familia.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/>
        <w:ind w:right="160" w:firstLine="398"/>
        <w:jc w:val="both"/>
      </w:pPr>
      <w:r>
        <w:rPr>
          <w:color w:val="313131"/>
          <w:w w:val="105"/>
        </w:rPr>
        <w:t>Son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muchos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organismos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cooperación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surgen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respuesta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solidaria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necesidades de los pobres y muchos los lazos que unen a la comunidad humana canalizados por los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medios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comunicación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social.</w:t>
      </w:r>
    </w:p>
    <w:p>
      <w:pPr>
        <w:spacing w:after="0" w:line="252" w:lineRule="auto"/>
        <w:jc w:val="both"/>
        <w:sectPr>
          <w:headerReference w:type="default" r:id="rId9"/>
          <w:footerReference w:type="default" r:id="rId10"/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9" w:firstLine="398"/>
        <w:jc w:val="both"/>
      </w:pPr>
      <w:r>
        <w:rPr>
          <w:color w:val="313131"/>
          <w:w w:val="105"/>
        </w:rPr>
        <w:t>Se constata, además, que una parte notable de la sociedad se siente insatisfecha del mundo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consumista y competitivo y busca una vida con menos afán por las cosas y con mayor profundidad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espiritualidad.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group style="position:absolute;margin-left:91.32pt;margin-top:10.680312pt;width:430.6pt;height:18.25pt;mso-position-horizontal-relative:page;mso-position-vertical-relative:paragraph;z-index:-15720448;mso-wrap-distance-left:0;mso-wrap-distance-right:0" coordorigin="1826,214" coordsize="8612,365">
            <v:shape style="position:absolute;left:1826;top:213;width:8612;height:365" coordorigin="1826,214" coordsize="8612,365" path="m10438,564l10426,564,1826,564,1826,578,10426,578,10438,578,10438,564xm10438,214l10426,214,1826,214,1826,226,1826,564,1939,564,1939,226,10426,226,10426,564,10438,564,10438,226,10438,214xe" filled="true" fillcolor="#a6a6a6" stroked="false">
              <v:path arrowok="t"/>
              <v:fill type="solid"/>
            </v:shape>
            <v:shape style="position:absolute;left:1939;top:225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debe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iniciar</w:t>
                    </w:r>
                    <w:r>
                      <w:rPr>
                        <w:rFonts w:ascii="Times New Roman" w:hAnsi="Times New Roman"/>
                        <w:color w:val="585858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diálogo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fe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585858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cultura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Todos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éstos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exponentes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incide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nuestros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alumnos;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retos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enseñanza de la religión debe dar respuestas adecuadas. Por ello, niños, adolescentes y jóvenes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necesitan que el profesor de religión, sea una persona abierta y en continua actitud de revisión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actualización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cultural,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pedagógica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teológica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ayude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discernir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signos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tiempo.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La enseñanza de la religión en la escuela pretende ayudar al alumno a realizar de forma crítica y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sistemática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selección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elementos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recibe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contribuyen a su armónico desarrollo dentro del proceso educativo. Debe iluminar y transformar «los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criterios de juicio, los valores determinantes, los puntos de interés, las líneas de pensamiento, 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fuentes inspiradoras y los modelos de vida de la humanidad»</w:t>
      </w:r>
      <w:r>
        <w:rPr>
          <w:color w:val="313131"/>
          <w:w w:val="105"/>
          <w:vertAlign w:val="superscript"/>
        </w:rPr>
        <w:t>40</w:t>
      </w:r>
      <w:r>
        <w:rPr>
          <w:color w:val="313131"/>
          <w:w w:val="105"/>
          <w:vertAlign w:val="baseline"/>
        </w:rPr>
        <w:t>. En realidad, todo educador, debe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hacer posible que el alumno reciba aquellos elementos culturales que le humanizan y potencian sus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valores: «Es cultura aquello que impulsa al hombre a respetar más a sus semejantes, a ocupar mejor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 tiempo libre, a trabajar con un sentido más humano, a gozar de la belleza y amar a su Creador»</w:t>
      </w:r>
      <w:r>
        <w:rPr>
          <w:color w:val="313131"/>
          <w:w w:val="105"/>
          <w:vertAlign w:val="superscript"/>
        </w:rPr>
        <w:t>41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 esta valoración y discernimiento cultural, la fe de Cristo aporta una dimensión nueva de la vida: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construcción de un mundo nuevo, el Reino de Dios, esperanza de una tierra nueva y unos cielos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nuevos. Esta aportación no empobrece ni amenaza las culturas. Al contrario, «el Evangelio les aporta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 suplemento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alegría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belleza,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libertad 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sentido,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verdad 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bondad»</w:t>
      </w:r>
      <w:r>
        <w:rPr>
          <w:color w:val="313131"/>
          <w:w w:val="105"/>
          <w:vertAlign w:val="superscript"/>
        </w:rPr>
        <w:t>42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before="11"/>
        <w:ind w:left="0"/>
        <w:rPr>
          <w:sz w:val="14"/>
        </w:rPr>
      </w:pPr>
      <w:r>
        <w:rPr/>
        <w:pict>
          <v:group style="position:absolute;margin-left:91.32pt;margin-top:10.56101pt;width:430.6pt;height:18.4pt;mso-position-horizontal-relative:page;mso-position-vertical-relative:paragraph;z-index:-15719936;mso-wrap-distance-left:0;mso-wrap-distance-right:0" coordorigin="1826,211" coordsize="8612,368">
            <v:shape style="position:absolute;left:1826;top:211;width:8612;height:368" coordorigin="1826,211" coordsize="8612,368" path="m10438,564l10426,564,1826,564,1826,578,10426,578,10438,578,10438,564xm10438,211l10426,211,1826,211,1826,226,1826,564,1939,564,1939,226,10426,226,10426,564,10438,564,10438,226,10438,211xe" filled="true" fillcolor="#a6a6a6" stroked="false">
              <v:path arrowok="t"/>
              <v:fill type="solid"/>
            </v:shape>
            <v:shape style="position:absolute;left:1939;top:225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Jesucristo,</w:t>
                    </w:r>
                    <w:r>
                      <w:rPr>
                        <w:rFonts w:asci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clave</w:t>
                    </w:r>
                    <w:r>
                      <w:rPr>
                        <w:rFonts w:asci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para</w:t>
                    </w:r>
                    <w:r>
                      <w:rPr>
                        <w:rFonts w:ascii="Times New Roman"/>
                        <w:color w:val="585858"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comprender</w:t>
                    </w:r>
                    <w:r>
                      <w:rPr>
                        <w:rFonts w:asci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misterio</w:t>
                    </w:r>
                    <w:r>
                      <w:rPr>
                        <w:rFonts w:asci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del</w:t>
                    </w:r>
                    <w:r>
                      <w:rPr>
                        <w:rFonts w:ascii="Times New Roman"/>
                        <w:color w:val="585858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hombre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Una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verdaderamente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humana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humanizadora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«exige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visión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integral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hombre,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entendido en la totalidad de sus capacidades morales y espirituales, en la plenitud de su vocación.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Aquí es donde radica el nexo profundo, la relación orgánica y constitutiva, que une entre sí a la 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cultura humana»</w:t>
      </w:r>
      <w:r>
        <w:rPr>
          <w:color w:val="313131"/>
          <w:w w:val="105"/>
          <w:sz w:val="18"/>
          <w:vertAlign w:val="superscript"/>
        </w:rPr>
        <w:t>43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8"/>
        <w:ind w:right="159" w:firstLine="398"/>
        <w:jc w:val="both"/>
      </w:pPr>
      <w:r>
        <w:rPr>
          <w:color w:val="313131"/>
          <w:w w:val="105"/>
        </w:rPr>
        <w:t>La enseñanza religiosa en diálogo con la cultura, es una oferta para que el alumno descubra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plenitud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humano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realizada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Jesucristo,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Hombre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nuevo</w:t>
      </w:r>
      <w:r>
        <w:rPr>
          <w:color w:val="313131"/>
          <w:w w:val="105"/>
          <w:vertAlign w:val="superscript"/>
        </w:rPr>
        <w:t>44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puede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reducir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presentación del misterio de Cristo a considerarlo como un maestro de moral, un ejemplo de vida; ni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atender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sólo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condición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hombre,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hablando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ambiguamente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realidad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divina.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Él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verdaderamente Dios y hombre. Es preciso mostrar a Jesucristo, el Hijo de Dios, como el Mediador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único entre Dios y el hombre. No es un camino más, entre otros. Es el único Camino. No es una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verdad entre otras, es la Verdad que nos viene de Dios. Él es la plenitud de la Vida</w:t>
      </w:r>
      <w:r>
        <w:rPr>
          <w:color w:val="313131"/>
          <w:w w:val="105"/>
          <w:vertAlign w:val="superscript"/>
        </w:rPr>
        <w:t>45</w:t>
      </w:r>
      <w:r>
        <w:rPr>
          <w:color w:val="313131"/>
          <w:w w:val="105"/>
          <w:vertAlign w:val="baseline"/>
        </w:rPr>
        <w:t>. Cristo es «el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gozo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todos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corazones»</w:t>
      </w:r>
      <w:r>
        <w:rPr>
          <w:color w:val="313131"/>
          <w:w w:val="105"/>
          <w:vertAlign w:val="superscript"/>
        </w:rPr>
        <w:t>46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7"/>
        <w:ind w:right="158" w:firstLine="398"/>
        <w:jc w:val="both"/>
      </w:pPr>
      <w:r>
        <w:rPr>
          <w:color w:val="313131"/>
          <w:w w:val="105"/>
        </w:rPr>
        <w:t>Jesucristo es la clave para comprender el misterio del hombre, el que da sentido a toda vida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toda realidad. Ante Él nada queda indiferente. Su vida y su palabra renuevan la cultura: «La buena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noticia de Cristo renueva constantemente la vida y la cultura del hombre caído; combate y elimina los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errores y males que provienen de la seducción del pecado; purifica y eleva la moral de los pueblos;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fecunda las cualidades espirituales y las tradiciones de cada pueblo y de cada edad, las consolida,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perfecciona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restaura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Cristo»</w:t>
      </w:r>
      <w:r>
        <w:rPr>
          <w:color w:val="313131"/>
          <w:w w:val="105"/>
          <w:vertAlign w:val="superscript"/>
        </w:rPr>
        <w:t>47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8"/>
        <w:ind w:right="157" w:firstLine="398"/>
        <w:jc w:val="both"/>
      </w:pPr>
      <w:r>
        <w:rPr>
          <w:color w:val="313131"/>
          <w:w w:val="105"/>
        </w:rPr>
        <w:t>En este diálogo la fe apunta a una nueva manera de ser, es decir, a una nueva manera de mirar,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comprender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tratar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realidad,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personas,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acontecimientos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cosas,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mismo, 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una nueva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manera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diferentes</w:t>
      </w:r>
      <w:r>
        <w:rPr>
          <w:color w:val="313131"/>
          <w:w w:val="105"/>
          <w:vertAlign w:val="superscript"/>
        </w:rPr>
        <w:t>48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before="1"/>
        <w:ind w:left="0"/>
        <w:rPr>
          <w:sz w:val="15"/>
        </w:rPr>
      </w:pPr>
      <w:r>
        <w:rPr/>
        <w:pict>
          <v:group style="position:absolute;margin-left:91.32pt;margin-top:10.657244pt;width:430.6pt;height:18.25pt;mso-position-horizontal-relative:page;mso-position-vertical-relative:paragraph;z-index:-15719424;mso-wrap-distance-left:0;mso-wrap-distance-right:0" coordorigin="1826,213" coordsize="8612,365">
            <v:shape style="position:absolute;left:1826;top:213;width:8612;height:365" coordorigin="1826,213" coordsize="8612,365" path="m10438,564l10426,564,1826,564,1826,578,10426,578,10438,578,10438,564xm10438,213l10426,213,1826,213,1826,228,1826,564,1939,564,1939,228,10426,228,10426,564,10438,564,10438,228,10438,213xe" filled="true" fillcolor="#a6a6a6" stroked="false">
              <v:path arrowok="t"/>
              <v:fill type="solid"/>
            </v:shape>
            <v:shape style="position:absolute;left:1939;top:227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10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Exigencias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52" w:lineRule="auto" w:before="110" w:after="0"/>
        <w:ind w:left="152" w:right="159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Para que el profesor de religión pueda de verdad ayudar al alumno a la asimilación crítica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la cultura, es imprescindible que haya realizado en sí mismo una síntesis personal y vital de 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acervo cultural e intelectual con su fe de tal manera que pueda hacer inteligible y adecuado a 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Evangelio</w:t>
      </w:r>
      <w:r>
        <w:rPr>
          <w:color w:val="313131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Jesucristo</w:t>
      </w:r>
      <w:r>
        <w:rPr>
          <w:color w:val="313131"/>
          <w:w w:val="105"/>
          <w:sz w:val="18"/>
          <w:vertAlign w:val="superscript"/>
        </w:rPr>
        <w:t>49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1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Para</w:t>
      </w:r>
      <w:r>
        <w:rPr>
          <w:color w:val="313131"/>
          <w:spacing w:val="2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hacer</w:t>
      </w:r>
      <w:r>
        <w:rPr>
          <w:color w:val="313131"/>
          <w:spacing w:val="2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comprender</w:t>
      </w:r>
      <w:r>
        <w:rPr>
          <w:color w:val="313131"/>
          <w:spacing w:val="2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al</w:t>
      </w:r>
      <w:r>
        <w:rPr>
          <w:color w:val="313131"/>
          <w:spacing w:val="1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alumno</w:t>
      </w:r>
      <w:r>
        <w:rPr>
          <w:color w:val="313131"/>
          <w:spacing w:val="2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</w:t>
      </w:r>
      <w:r>
        <w:rPr>
          <w:color w:val="313131"/>
          <w:spacing w:val="2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</w:t>
      </w:r>
      <w:r>
        <w:rPr>
          <w:color w:val="313131"/>
          <w:spacing w:val="1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puede</w:t>
      </w:r>
      <w:r>
        <w:rPr>
          <w:color w:val="313131"/>
          <w:spacing w:val="2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2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debe</w:t>
      </w:r>
      <w:r>
        <w:rPr>
          <w:color w:val="313131"/>
          <w:spacing w:val="2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ser</w:t>
      </w:r>
    </w:p>
    <w:p>
      <w:pPr>
        <w:spacing w:after="0" w:line="252" w:lineRule="auto"/>
        <w:jc w:val="both"/>
        <w:rPr>
          <w:rFonts w:ascii="Times New Roman" w:hAnsi="Times New Roman"/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9"/>
        <w:jc w:val="both"/>
      </w:pPr>
      <w:r>
        <w:rPr>
          <w:color w:val="313131"/>
          <w:w w:val="105"/>
        </w:rPr>
        <w:t>cristiano en la cultura y desde la cultura es necesario que el profesor viva su ser en el mundo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relación profunda con su fe</w:t>
      </w:r>
      <w:r>
        <w:rPr>
          <w:color w:val="313131"/>
          <w:w w:val="105"/>
          <w:vertAlign w:val="superscript"/>
        </w:rPr>
        <w:t>50</w:t>
      </w:r>
      <w:r>
        <w:rPr>
          <w:color w:val="313131"/>
          <w:w w:val="105"/>
          <w:vertAlign w:val="baseline"/>
        </w:rPr>
        <w:t>. La deseada síntesis entre la fe y la cultura, que han de conseguir los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alumnos,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dependerá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gran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parte de la síntesis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 el propio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posea.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52" w:lineRule="auto" w:before="0" w:after="0"/>
        <w:ind w:left="152" w:right="157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Cada una de las áreas que integran el currículo son vehículos de transmisión de la cultura.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pretende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colaborar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actividad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complementariedad de las materias que se imparten, incluida la enseñanza religiosa, de tal manera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todas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contribuyan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plena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alumno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necesaria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síntesis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fe. De ahí la exigencia de un permanente contacto con profesores de otras áreas. El profesor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 es consciente de que cada profesor, «cuando se entrega a las diferentes disciplinas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filosofía, la historia, las matemáticas y las ciencias naturales, y se dedica a las artes, puede contribuir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sobremanera a que la familia humana se eleve a los más altos pensamientos sobre la verdad, el bien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y la belleza y al juicio del valor universal, y así sea iluminada mejor por la maravillosa Sabiduría,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siempre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estaba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Dios»</w:t>
      </w:r>
      <w:r>
        <w:rPr>
          <w:color w:val="313131"/>
          <w:w w:val="105"/>
          <w:sz w:val="18"/>
          <w:vertAlign w:val="superscript"/>
        </w:rPr>
        <w:t>51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9"/>
        <w:ind w:right="157" w:firstLine="398"/>
        <w:jc w:val="both"/>
      </w:pPr>
      <w:r>
        <w:rPr>
          <w:color w:val="313131"/>
          <w:w w:val="105"/>
        </w:rPr>
        <w:t>En la aportación cultural de las materias que conforman el currículo, el alumno no sólo recibe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información y procedimientos para adquirirla, también recibe ya una interpretación de las distintas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corrientes de pensamiento y una manera de entender la vida. La enseñanza religiosa penetra en ese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ámbito de información e intenta descubrir y señalar los signos de los tiempos, los valores evangélicos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contravalores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signos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veces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encierran</w:t>
      </w:r>
      <w:r>
        <w:rPr>
          <w:color w:val="313131"/>
          <w:w w:val="105"/>
          <w:vertAlign w:val="superscript"/>
        </w:rPr>
        <w:t>52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40" w:lineRule="auto" w:before="217" w:after="0"/>
        <w:ind w:left="952" w:right="0" w:hanging="401"/>
        <w:jc w:val="left"/>
        <w:rPr>
          <w:color w:val="313131"/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propuesta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tener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muy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presente: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17" w:val="left" w:leader="none"/>
        </w:tabs>
        <w:spacing w:line="252" w:lineRule="auto" w:before="0" w:after="0"/>
        <w:ind w:left="716" w:right="159" w:hanging="339"/>
        <w:jc w:val="both"/>
        <w:rPr>
          <w:sz w:val="18"/>
        </w:rPr>
      </w:pPr>
      <w:r>
        <w:rPr>
          <w:color w:val="313131"/>
          <w:w w:val="105"/>
          <w:sz w:val="18"/>
        </w:rPr>
        <w:t>En cuanto a los fines: que es preciso, en nuestros contextos socioculturales, estimular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capacidad moral y espiritual de la persona, crear una auténtica cultura del amor, de la verdad,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 bien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belleza,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libertad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progreso</w:t>
      </w:r>
      <w:r>
        <w:rPr>
          <w:color w:val="313131"/>
          <w:w w:val="105"/>
          <w:sz w:val="18"/>
          <w:vertAlign w:val="superscript"/>
        </w:rPr>
        <w:t>53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7"/>
        </w:numPr>
        <w:tabs>
          <w:tab w:pos="717" w:val="left" w:leader="none"/>
        </w:tabs>
        <w:spacing w:line="249" w:lineRule="auto" w:before="0" w:after="0"/>
        <w:ind w:left="716" w:right="159" w:hanging="339"/>
        <w:jc w:val="both"/>
        <w:rPr>
          <w:sz w:val="18"/>
        </w:rPr>
      </w:pPr>
      <w:r>
        <w:rPr>
          <w:color w:val="313131"/>
          <w:w w:val="105"/>
          <w:sz w:val="18"/>
        </w:rPr>
        <w:t>En cuanto a los objetivos: que se deben «adecuar los medios a los fines, los proyectos a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ideales,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 acciones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 los patrones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morales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permitan establecer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nuestro hoy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alterado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equilibrio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valores»</w:t>
      </w:r>
      <w:r>
        <w:rPr>
          <w:color w:val="313131"/>
          <w:w w:val="105"/>
          <w:sz w:val="18"/>
          <w:vertAlign w:val="superscript"/>
        </w:rPr>
        <w:t>54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7"/>
        </w:numPr>
        <w:tabs>
          <w:tab w:pos="717" w:val="left" w:leader="none"/>
        </w:tabs>
        <w:spacing w:line="249" w:lineRule="auto" w:before="4" w:after="0"/>
        <w:ind w:left="716" w:right="159" w:hanging="339"/>
        <w:jc w:val="both"/>
        <w:rPr>
          <w:sz w:val="18"/>
        </w:rPr>
      </w:pPr>
      <w:r>
        <w:rPr>
          <w:color w:val="313131"/>
          <w:w w:val="105"/>
          <w:sz w:val="18"/>
        </w:rPr>
        <w:t>En cuanto a los valores: «la prioridad de la ética sobre la técnica, la primacía de la persona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sobre las cosas, la superioridad del espíritu sobre la materia»</w:t>
      </w:r>
      <w:r>
        <w:rPr>
          <w:color w:val="313131"/>
          <w:w w:val="105"/>
          <w:sz w:val="18"/>
          <w:vertAlign w:val="superscript"/>
        </w:rPr>
        <w:t>55</w:t>
      </w:r>
      <w:r>
        <w:rPr>
          <w:color w:val="313131"/>
          <w:w w:val="105"/>
          <w:sz w:val="18"/>
          <w:vertAlign w:val="baseline"/>
        </w:rPr>
        <w:t>. El amor al hombre por el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hombre mismo, su dignidad, los valores de la inteligencia, voluntad, conciencia, fraternidad,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basados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Dios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Creador</w:t>
      </w:r>
      <w:r>
        <w:rPr>
          <w:color w:val="313131"/>
          <w:spacing w:val="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elevados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Cristo</w:t>
      </w:r>
      <w:r>
        <w:rPr>
          <w:color w:val="313131"/>
          <w:w w:val="105"/>
          <w:sz w:val="18"/>
          <w:vertAlign w:val="superscript"/>
        </w:rPr>
        <w:t>56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49" w:lineRule="auto" w:before="224"/>
        <w:ind w:right="159" w:firstLine="398"/>
        <w:jc w:val="both"/>
      </w:pPr>
      <w:r>
        <w:rPr>
          <w:color w:val="313131"/>
          <w:w w:val="105"/>
        </w:rPr>
        <w:t>Todo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tiene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cabida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concreto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Proyecto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Educativo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Centro: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instrumento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donde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intenta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plasmar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intenciones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educativas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medios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adecuados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desarrollarlas,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teniendo 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cuenta 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realidad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cultural 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social de 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alumnos.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52" w:lineRule="auto" w:before="1"/>
        <w:ind w:right="159" w:firstLine="398"/>
        <w:jc w:val="both"/>
      </w:pPr>
      <w:r>
        <w:rPr>
          <w:color w:val="313131"/>
          <w:w w:val="105"/>
        </w:rPr>
        <w:t>En la práctica, el profesor de religión deberá prepararse para situar el área de Religión Católica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el contexto de las otras áreas, con su aportación peculiar a los objetivos educativos propuestos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 cada etapa. Su presencia será muy relevante, concretamente a la hora de elaborar el Proyecto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Educativo del centro y los diversos Proyectos Curriculares de cada etapa donde se define el tipo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desea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contexto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determinado.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El diálogo de la fe con la cultura es uno de los grandes desafíos que tiene el profesor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religión. Su responsabilidad es grande y deberá ejercerla con originalidad, seriedad y profundidad</w:t>
      </w:r>
      <w:r>
        <w:rPr>
          <w:color w:val="313131"/>
          <w:w w:val="105"/>
          <w:sz w:val="18"/>
          <w:vertAlign w:val="superscript"/>
        </w:rPr>
        <w:t>57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Esto le obliga a conocer las propuestas y aportaciones que brinda la cultura moderna, sus logros y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vacíos, para que el Evangelio de Cristo sea fuente de luz y discernimiento para los alumnos, puesto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 cada cristiano ha de vivir su fe en referencia vital y continua con las incidencias, las esperanzas,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los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conflictos</w:t>
      </w:r>
      <w:r>
        <w:rPr>
          <w:color w:val="313131"/>
          <w:spacing w:val="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las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aspiraciones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sociedad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 la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pertenece</w:t>
      </w:r>
      <w:r>
        <w:rPr>
          <w:color w:val="313131"/>
          <w:w w:val="105"/>
          <w:sz w:val="18"/>
          <w:vertAlign w:val="superscript"/>
        </w:rPr>
        <w:t>58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20"/>
        <w:ind w:right="159" w:firstLine="398"/>
        <w:jc w:val="both"/>
      </w:pP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participan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manera,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algunas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actitudes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generalizadas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nuestra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sociedad.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solamente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responsable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educación.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Muchas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otras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mediaciones están siendo muy eficaces e influyentes en el desarrollo de la personalidad de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alumnos.</w:t>
      </w:r>
    </w:p>
    <w:p>
      <w:pPr>
        <w:pStyle w:val="BodyText"/>
        <w:spacing w:before="11"/>
        <w:ind w:left="0"/>
      </w:pPr>
    </w:p>
    <w:p>
      <w:pPr>
        <w:pStyle w:val="BodyText"/>
        <w:spacing w:line="249" w:lineRule="auto"/>
        <w:ind w:right="159" w:firstLine="398"/>
        <w:jc w:val="both"/>
      </w:pPr>
      <w:r>
        <w:rPr>
          <w:color w:val="313131"/>
          <w:w w:val="105"/>
        </w:rPr>
        <w:t>En efecto, cada día es mayor el influjo de las ideas y mensajes y de las propuestas que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alumnos reciben en los espacios de ocio y a través de los medios de comunicación y, a la vez, 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menor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influencia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familia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escuela.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ello,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debe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estar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muy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atento</w:t>
      </w:r>
    </w:p>
    <w:p>
      <w:pPr>
        <w:spacing w:after="0" w:line="249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9"/>
        <w:jc w:val="both"/>
      </w:pPr>
      <w:r>
        <w:rPr>
          <w:color w:val="313131"/>
          <w:w w:val="105"/>
        </w:rPr>
        <w:t>a las coordenadas que definen una determinada concepción de la vida transmitida por los medios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comunicación, que a veces trivializan los mejores valores de los jóvenes tan necesarios para 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desarrollo armónico de la persona. «Para muchos los medios de comunicación son el principal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instrumento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informativo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formativo,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orientación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inspiración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comportamientos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individuales, familiares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sociales»</w:t>
      </w:r>
      <w:r>
        <w:rPr>
          <w:color w:val="313131"/>
          <w:w w:val="105"/>
          <w:vertAlign w:val="superscript"/>
        </w:rPr>
        <w:t>59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9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 este contexto socio-cultural el profesor de religión debe dar a conocer el Evangelio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Jesucristo y dar a conocer sus repercusiones fundamentales en la vida, en el contexto sociocultural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concreto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donde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viven.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ello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estar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desencarnada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entorno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desarrolla,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toda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problemática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expectativas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supone.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profesionalidad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exige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preparación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específica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favorezca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cercanía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compromiso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problemas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necesidades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cada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uno 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personal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social.</w:t>
      </w:r>
    </w:p>
    <w:p>
      <w:pPr>
        <w:pStyle w:val="BodyText"/>
        <w:spacing w:before="8"/>
        <w:ind w:left="0"/>
      </w:pPr>
    </w:p>
    <w:p>
      <w:pPr>
        <w:pStyle w:val="BodyText"/>
        <w:spacing w:line="254" w:lineRule="auto" w:before="1"/>
        <w:ind w:right="159" w:firstLine="398"/>
        <w:jc w:val="both"/>
      </w:pPr>
      <w:r>
        <w:rPr>
          <w:color w:val="313131"/>
          <w:w w:val="105"/>
        </w:rPr>
        <w:t>La vida y la preparación del profesor de religión como persona llamada a ejercer la misión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transmitir el Evangelio en el contexto de la sociedad a la que quiere servir</w:t>
      </w:r>
      <w:r>
        <w:rPr>
          <w:color w:val="313131"/>
          <w:w w:val="105"/>
          <w:vertAlign w:val="superscript"/>
        </w:rPr>
        <w:t>60</w:t>
      </w:r>
      <w:r>
        <w:rPr>
          <w:color w:val="313131"/>
          <w:w w:val="105"/>
          <w:vertAlign w:val="baseline"/>
        </w:rPr>
        <w:t> le plantea una exigencia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permanente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estudio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actualización.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3"/>
        </w:rPr>
      </w:pPr>
      <w:r>
        <w:rPr/>
        <w:pict>
          <v:group style="position:absolute;margin-left:91.32pt;margin-top:9.749342pt;width:430.6pt;height:16.95pt;mso-position-horizontal-relative:page;mso-position-vertical-relative:paragraph;z-index:-15718912;mso-wrap-distance-left:0;mso-wrap-distance-right:0" coordorigin="1826,195" coordsize="8612,339">
            <v:shape style="position:absolute;left:1826;top:195;width:8612;height:339" coordorigin="1826,195" coordsize="8612,339" path="m10438,519l10426,519,1826,519,1826,533,10426,533,10438,533,10438,519xm10438,195l10426,195,1826,195,1826,209,1826,519,1939,519,1939,209,10426,209,10426,519,10438,519,10438,209,10438,195xe" filled="true" fillcolor="#9fb8ce" stroked="false">
              <v:path arrowok="t"/>
              <v:fill type="solid"/>
            </v:shape>
            <v:shape style="position:absolute;left:1939;top:209;width:8487;height:310" type="#_x0000_t202" filled="false" stroked="false">
              <v:textbox inset="0,0,0,0">
                <w:txbxContent>
                  <w:p>
                    <w:pPr>
                      <w:spacing w:before="24"/>
                      <w:ind w:left="8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II.</w:t>
                    </w:r>
                    <w:r>
                      <w:rPr>
                        <w:rFonts w:ascii="Times New Roman"/>
                        <w:color w:val="618BAD"/>
                        <w:spacing w:val="5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PERFIL</w:t>
                    </w:r>
                    <w:r>
                      <w:rPr>
                        <w:rFonts w:ascii="Times New Roman"/>
                        <w:color w:val="618BAD"/>
                        <w:spacing w:val="1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ECLESIAL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4" w:lineRule="auto" w:before="11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El profesor de religión católica no es sólo un profesional preparado para una actividad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docente y educativa de la que ha de responder ante la sociedad. Es también miembro de 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Iglesia,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envía a 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escuela,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misión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específica.</w:t>
      </w:r>
    </w:p>
    <w:p>
      <w:pPr>
        <w:pStyle w:val="BodyText"/>
        <w:spacing w:before="3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Su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actividad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eclesial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(2.1),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pues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centro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mismo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está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transmisión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la buena noticia de Jesucristo y su mensaje de salvación (2.2), y él es un enviado por la Iglesia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 enseñar los contenidos de la fe católica y para dar testimonio, con su vida, de esa 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(2.3). Estos son los tres apartados de este capítulo que definen el perfil eclesial del profesor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4"/>
        </w:rPr>
      </w:pPr>
      <w:r>
        <w:rPr/>
        <w:pict>
          <v:group style="position:absolute;margin-left:90.720001pt;margin-top:10.074132pt;width:431.2pt;height:18.25pt;mso-position-horizontal-relative:page;mso-position-vertical-relative:paragraph;z-index:-15718400;mso-wrap-distance-left:0;mso-wrap-distance-right:0" coordorigin="1814,201" coordsize="8624,365">
            <v:shape style="position:absolute;left:1814;top:201;width:8624;height:365" coordorigin="1814,202" coordsize="8624,365" path="m10438,552l10426,552,1814,552,1814,566,10426,566,10438,566,10438,552xm10438,202l10426,202,1814,202,1814,216,10426,216,10438,216,10438,202xe" filled="true" fillcolor="#a6a6a6" stroked="false">
              <v:path arrowok="t"/>
              <v:fill type="solid"/>
            </v:shape>
            <v:rect style="position:absolute;left:1814;top:215;width:15;height:336" filled="true" fillcolor="#969696" stroked="false">
              <v:fill type="solid"/>
            </v:rect>
            <v:rect style="position:absolute;left:10425;top:215;width:12;height:336" filled="true" fillcolor="#a6a6a6" stroked="false">
              <v:fill type="solid"/>
            </v:rect>
            <v:shape style="position:absolute;left:1912;top:215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7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2.1.  </w:t>
                    </w:r>
                    <w:r>
                      <w:rPr>
                        <w:rFonts w:ascii="Times New Roman" w:hAnsi="Times New Roman"/>
                        <w:color w:val="FFFFFF"/>
                        <w:spacing w:val="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FFFFFF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católica</w:t>
                    </w:r>
                    <w:r>
                      <w:rPr>
                        <w:rFonts w:ascii="Times New Roman" w:hAnsi="Times New Roman"/>
                        <w:color w:val="FFFFFF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realiza</w:t>
                    </w:r>
                    <w:r>
                      <w:rPr>
                        <w:rFonts w:ascii="Times New Roman" w:hAnsi="Times New Roman"/>
                        <w:color w:val="FFFFFF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una</w:t>
                    </w:r>
                    <w:r>
                      <w:rPr>
                        <w:rFonts w:ascii="Times New Roman" w:hAnsi="Times New Roman"/>
                        <w:color w:val="FFFFFF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actividad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eclesial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6" w:lineRule="auto" w:before="110" w:after="0"/>
        <w:ind w:left="152" w:right="160" w:firstLine="398"/>
        <w:jc w:val="left"/>
        <w:rPr>
          <w:color w:val="313131"/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actúa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en nombre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propio,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sino en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nombre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Iglesia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padres,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través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escuela,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han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pedido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«servicio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religiosa»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hijos.</w:t>
      </w:r>
    </w:p>
    <w:p>
      <w:pPr>
        <w:pStyle w:val="BodyText"/>
        <w:spacing w:before="5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La misión de la Iglesia es única y cada creyente contribuye a ella desde su carisma peculiar,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desde sus propias capacidades cooperando así a la comunión, a la edificación de la Iglesia. 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notoria en nuestra Iglesia la colaboración y responsabilidad cada vez mayor de los laicos en la misión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Iglesia.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todo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constatable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donde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gran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mayoría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los profesores son laicos. Esta acción eclesial no es una acción de suplencia de los sacerdotes 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religiosos. Surge de un auténtico dinamismo de la vida cristiana y de la comunión de los creyentes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pastores.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La enseñanza religiosa escolar es una forma del ministerio de la Palabra con una identidad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propia. Trata, en efecto, de hacer presente el Evangelio en el proceso personal de asimilación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sistemática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realizan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alumnos.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tanto,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actividad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plenamente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eclesial.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La Iglesia desarrolla su función en el mundo mediante diversos servicios y ministerios: el servicio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la predicación y de la enseñanza, de la celebración litúrgica, de la comunión fraterna,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caridad, de la transformación y saneamiento de las estructuras humanas hasta hacer que la creación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entera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esté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servicio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 todos</w:t>
      </w:r>
      <w:r>
        <w:rPr>
          <w:color w:val="313131"/>
          <w:w w:val="105"/>
          <w:vertAlign w:val="superscript"/>
        </w:rPr>
        <w:t>61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49" w:lineRule="auto" w:before="218"/>
        <w:ind w:right="157" w:firstLine="398"/>
        <w:jc w:val="both"/>
      </w:pPr>
      <w:r>
        <w:rPr>
          <w:color w:val="313131"/>
          <w:w w:val="105"/>
        </w:rPr>
        <w:t>Las diversas funciones de la Iglesia son esenciales e inseparables. Esto no obsta para que,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 ámbito concreto, se acentúen más unas sobre las otras. Así, la enseñanza religiosa escolar es 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modo peculiar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servicio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profesa la Iglesia.</w:t>
      </w:r>
    </w:p>
    <w:p>
      <w:pPr>
        <w:spacing w:after="0" w:line="249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32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Todos los miembros de la Iglesia participan por el bautismo en la misión salvífica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Iglesia. Asimismo están llamados a hacer presente y operante a la Iglesia en aquellos lugares en que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ella no puede ser sal de la tierra sino a través de ellos. Esta responsabilidad de todos los bautizados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incluye la comunión con la Iglesia y con los que presiden la comunidad. Estos no son la fuente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Palabra,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pero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sí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servidores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autorizados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autenticidad</w:t>
      </w:r>
      <w:r>
        <w:rPr>
          <w:color w:val="313131"/>
          <w:w w:val="105"/>
          <w:sz w:val="18"/>
          <w:vertAlign w:val="superscript"/>
        </w:rPr>
        <w:t>62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49" w:lineRule="auto" w:before="219"/>
        <w:ind w:right="159" w:firstLine="398"/>
        <w:jc w:val="both"/>
      </w:pPr>
      <w:r>
        <w:rPr>
          <w:color w:val="313131"/>
          <w:w w:val="105"/>
        </w:rPr>
        <w:t>Precisamente, además de esta misión que incumbe a todos los laicos, existe para algunos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vocación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especial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pone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directamente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servicio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 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Jerarquía</w:t>
      </w:r>
      <w:r>
        <w:rPr>
          <w:color w:val="313131"/>
          <w:w w:val="105"/>
          <w:vertAlign w:val="superscript"/>
        </w:rPr>
        <w:t>63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20"/>
        <w:ind w:right="159" w:firstLine="398"/>
        <w:jc w:val="both"/>
      </w:pPr>
      <w:r>
        <w:rPr>
          <w:color w:val="313131"/>
          <w:w w:val="105"/>
        </w:rPr>
        <w:t>La misión del profesor de Religión en la escuela es indudablemente una vocación especial 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servicio de la Iglesia. Para esta vocación y bajo la dirección del Magisterio, recibe el Espíritu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Verdad que suscita y sostiene el sentido de la fe y la gracia de la Palabra tan necesarios para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desempeño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función</w:t>
      </w:r>
      <w:r>
        <w:rPr>
          <w:color w:val="313131"/>
          <w:w w:val="105"/>
          <w:vertAlign w:val="superscript"/>
        </w:rPr>
        <w:t>64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8"/>
        <w:ind w:right="157" w:firstLine="398"/>
        <w:jc w:val="both"/>
      </w:pPr>
      <w:r>
        <w:rPr>
          <w:color w:val="313131"/>
          <w:w w:val="105"/>
        </w:rPr>
        <w:t>El sentido de la fe es un don del Espíritu Santo que confiere al creyente una capacidad 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percibir la verdad de la fe y para discernir lo que es contrario a ella. Inclina a pensar, querer y vivir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conformidad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revelación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Dios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Padre,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Cristo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Jesús,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bajo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acción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Espíritu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Santo.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El servicio de la enseñanza lo realizan los profesores de religión, no sólo como creyentes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sino además como enviados y colaboradores de los obispos, con quienes participan de la específica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misión de «enseñar a todas las gentes y de anunciar el Evangelio a toda criatura»</w:t>
      </w:r>
      <w:r>
        <w:rPr>
          <w:color w:val="313131"/>
          <w:w w:val="105"/>
          <w:sz w:val="18"/>
          <w:vertAlign w:val="superscript"/>
        </w:rPr>
        <w:t>65</w:t>
      </w:r>
      <w:r>
        <w:rPr>
          <w:color w:val="313131"/>
          <w:w w:val="105"/>
          <w:sz w:val="18"/>
          <w:vertAlign w:val="baseline"/>
        </w:rPr>
        <w:t>. Esta misión es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 servicio eclesial, y como tal servicio no es una ocupación ocasional, es un don del Espíritu Santo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 Cor 12,11) que otorga al cristiano una función específica dentro de la misión de la Iglesia. Este don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supone también un envío, una tarea en la Iglesia y una responsabilidad en la totalidad del Cuerpo 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Cristo. Este servicio, aunque no sea fundante de un estado permanente en la Iglesia, presupone una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madurez espiritual en quien lo desempeña que sólo es posible alcanzar mediante la oración y el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desprendimiento, expresión de la fe viva de un cristiano adulto, comprometido y responsable en 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Iglesia</w:t>
      </w:r>
      <w:r>
        <w:rPr>
          <w:color w:val="313131"/>
          <w:w w:val="105"/>
          <w:sz w:val="18"/>
          <w:vertAlign w:val="superscript"/>
        </w:rPr>
        <w:t>66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9"/>
        <w:ind w:right="159" w:firstLine="398"/>
        <w:jc w:val="both"/>
      </w:pPr>
      <w:r>
        <w:rPr>
          <w:color w:val="313131"/>
          <w:w w:val="105"/>
        </w:rPr>
        <w:t>La actividad educativa del profesor de religión católica es, en este sentido, una acción eclesial.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 le puede aplicar lo que dice Pablo VI de los evangelizadores: «Evangelizar no es para nadie 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acto individual y aislado, sino profundamente eclesial [...] Aunque se encuentre  solo, ejerce un acto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Iglesia»</w:t>
      </w:r>
      <w:r>
        <w:rPr>
          <w:color w:val="313131"/>
          <w:w w:val="105"/>
          <w:vertAlign w:val="superscript"/>
        </w:rPr>
        <w:t>67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Religión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recibe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obispo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misión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enseñar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educar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fe.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Por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eso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ha de hacerlo en íntima comunión de fe y de caridad con la comunidad eclesial a la que pertenece.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Esta misión es participación y responsabilidad en la misión evangelizadora de la Iglesia, Pueblo 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Dios,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manifiesta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palabra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testimonio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vida</w:t>
      </w:r>
      <w:r>
        <w:rPr>
          <w:color w:val="313131"/>
          <w:w w:val="105"/>
          <w:vertAlign w:val="superscript"/>
        </w:rPr>
        <w:t>68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4" w:lineRule="auto" w:before="217" w:after="0"/>
        <w:ind w:left="152" w:right="158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Para el desarrollo normativo de su función en la escuela, el profesor de religión posee 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acreditaciones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avalan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profesionalidad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eclesialidad: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Declaración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Eclesiástica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Idoneidad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missio</w:t>
      </w:r>
      <w:r>
        <w:rPr>
          <w:rFonts w:ascii="Arial" w:hAnsi="Arial"/>
          <w:i/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canónica.</w:t>
      </w:r>
    </w:p>
    <w:p>
      <w:pPr>
        <w:pStyle w:val="BodyText"/>
        <w:spacing w:before="3"/>
        <w:ind w:left="0"/>
      </w:pPr>
    </w:p>
    <w:p>
      <w:pPr>
        <w:pStyle w:val="BodyText"/>
        <w:spacing w:line="256" w:lineRule="auto"/>
        <w:ind w:right="159" w:firstLine="398"/>
        <w:jc w:val="both"/>
      </w:pPr>
      <w:r>
        <w:rPr>
          <w:color w:val="313131"/>
          <w:w w:val="105"/>
        </w:rPr>
        <w:t>De la Declaración Eclesiástica de Idoneidad hemos hablado más arriba (n. 28), al tratar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capacitación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materia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teología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pedagogía.</w:t>
      </w:r>
    </w:p>
    <w:p>
      <w:pPr>
        <w:pStyle w:val="BodyText"/>
        <w:spacing w:before="3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Además de esta Declaración y como condición inmediata para ejercer la docencia de la 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 Moral Católica el profesor recibe la </w:t>
      </w:r>
      <w:r>
        <w:rPr>
          <w:rFonts w:ascii="Arial" w:hAnsi="Arial"/>
          <w:i/>
          <w:color w:val="313131"/>
          <w:w w:val="105"/>
        </w:rPr>
        <w:t>missio </w:t>
      </w:r>
      <w:r>
        <w:rPr>
          <w:color w:val="313131"/>
          <w:w w:val="105"/>
        </w:rPr>
        <w:t>canónica, el envío oficial del obispo de la diócesis 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realice la tarea que la Iglesia le encomienda en el mundo de la escuela. Ello le vincula de modo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especial al obispo, que es en la Iglesia particular quien tiene la función de enseñar en nombre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w w:val="105"/>
          <w:vertAlign w:val="superscript"/>
        </w:rPr>
        <w:t>69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4" w:lineRule="auto" w:before="217"/>
        <w:ind w:right="159" w:firstLine="398"/>
        <w:jc w:val="both"/>
      </w:pPr>
      <w:r>
        <w:rPr>
          <w:color w:val="313131"/>
          <w:w w:val="105"/>
        </w:rPr>
        <w:t>La misión oficial afianza la participación y corresponsabilidad del profesor en la misión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Iglesia de anunciar a Jesucristo y su mensaje de salvación tal como se ofrece en los currículos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escolares</w:t>
      </w:r>
      <w:r>
        <w:rPr>
          <w:color w:val="313131"/>
          <w:w w:val="105"/>
          <w:vertAlign w:val="superscript"/>
        </w:rPr>
        <w:t>70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3"/>
        <w:ind w:right="159" w:firstLine="398"/>
        <w:jc w:val="both"/>
      </w:pPr>
      <w:r>
        <w:rPr>
          <w:color w:val="313131"/>
          <w:w w:val="105"/>
        </w:rPr>
        <w:t>La propuesta que el obispo de la diócesis realiza a la Administración incluye la </w:t>
      </w:r>
      <w:r>
        <w:rPr>
          <w:rFonts w:ascii="Arial" w:hAnsi="Arial"/>
          <w:i/>
          <w:color w:val="313131"/>
          <w:w w:val="105"/>
        </w:rPr>
        <w:t>missio </w:t>
      </w:r>
      <w:r>
        <w:rPr>
          <w:color w:val="313131"/>
          <w:w w:val="105"/>
        </w:rPr>
        <w:t>canónica y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faculta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doctrina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responsabilidad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obispo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cuidar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Moral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tenga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cualidades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requeridas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impartir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preparación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adecuada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misión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encomendado</w:t>
      </w:r>
      <w:r>
        <w:rPr>
          <w:color w:val="313131"/>
          <w:w w:val="105"/>
          <w:vertAlign w:val="superscript"/>
        </w:rPr>
        <w:t>71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1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Hay</w:t>
      </w:r>
      <w:r>
        <w:rPr>
          <w:color w:val="313131"/>
          <w:spacing w:val="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tener</w:t>
      </w:r>
      <w:r>
        <w:rPr>
          <w:color w:val="313131"/>
          <w:spacing w:val="1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1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cuenta,</w:t>
      </w:r>
      <w:r>
        <w:rPr>
          <w:color w:val="313131"/>
          <w:spacing w:val="1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además,</w:t>
      </w:r>
      <w:r>
        <w:rPr>
          <w:color w:val="313131"/>
          <w:spacing w:val="1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misión</w:t>
      </w:r>
      <w:r>
        <w:rPr>
          <w:color w:val="313131"/>
          <w:spacing w:val="1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</w:t>
      </w:r>
      <w:r>
        <w:rPr>
          <w:color w:val="313131"/>
          <w:spacing w:val="1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religión</w:t>
      </w:r>
      <w:r>
        <w:rPr>
          <w:color w:val="313131"/>
          <w:spacing w:val="1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recibe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</w:pPr>
      <w:r>
        <w:rPr>
          <w:color w:val="313131"/>
          <w:w w:val="105"/>
        </w:rPr>
        <w:t>del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obispo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responde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derecho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padres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sus hijos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reciban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formación religiosa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moral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según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convicciones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garantiza,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tanto, 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confesionalidad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enseñanza.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49" w:lineRule="auto" w:before="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enseñanza religiosa escolar tiene unas características propias dentro del ministerio de 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Palabra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distingue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anuncio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misionero,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catequesis,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celebración litúrgica, 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ejercicio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caridad,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teología...</w:t>
      </w:r>
      <w:r>
        <w:rPr>
          <w:color w:val="313131"/>
          <w:w w:val="105"/>
          <w:sz w:val="18"/>
          <w:vertAlign w:val="superscript"/>
        </w:rPr>
        <w:t>72</w:t>
      </w:r>
    </w:p>
    <w:p>
      <w:pPr>
        <w:pStyle w:val="BodyText"/>
        <w:spacing w:line="252" w:lineRule="auto" w:before="223"/>
        <w:ind w:right="157" w:firstLine="398"/>
        <w:jc w:val="both"/>
      </w:pPr>
      <w:r>
        <w:rPr>
          <w:color w:val="313131"/>
          <w:w w:val="105"/>
        </w:rPr>
        <w:t>«Lo que confiere a la enseñanza religiosa escolar su característica propia es el hecho de estar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llamada a penetrar en el ámbito de la cultura y de relacionarse con los demás saberes. Como forma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original del ministerio de la Palabra, en efecto, la enseñanza religiosa escolar hace presente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Evangelio en el proceso personal de asimilación, sistemática y crítica, de la cultura. En el universo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cultural, que interiorizan los alumnos y que está definido por los saberes y valores que ofrecen 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demás disciplinas escolares, la enseñanza religiosa escolar deposita el fermento dinamizador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Evangelio y trata de alcanzar verdaderamente los demás elementos del saber y de la educación, a fin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que el Evangelio impregne la mente de los alumnos en el terreno de su formación y que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armonización de su cultura se logre a la luz de la fe»</w:t>
      </w:r>
      <w:r>
        <w:rPr>
          <w:color w:val="313131"/>
          <w:w w:val="105"/>
          <w:vertAlign w:val="superscript"/>
        </w:rPr>
        <w:t>73</w:t>
      </w:r>
      <w:r>
        <w:rPr>
          <w:color w:val="313131"/>
          <w:w w:val="105"/>
          <w:vertAlign w:val="baseline"/>
        </w:rPr>
        <w:t>. La metodología que utiliza es la propia de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escuela. Comparte las exigencias académicas comunes al resto de las áreas. Los objetivos que se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propone contribuyen al desarrollo de todas las capacidades del alumno en orden a la formación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integral</w:t>
      </w:r>
      <w:r>
        <w:rPr>
          <w:color w:val="313131"/>
          <w:w w:val="105"/>
          <w:vertAlign w:val="superscript"/>
        </w:rPr>
        <w:t>74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20"/>
        <w:ind w:right="157" w:firstLine="398"/>
        <w:jc w:val="both"/>
      </w:pPr>
      <w:r>
        <w:rPr>
          <w:color w:val="313131"/>
          <w:w w:val="105"/>
        </w:rPr>
        <w:t>Como acción pastoral de la Iglesia, la propuesta educativa de la enseñanza de la religión en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 es complementaria de la catequesis porque afecta a la educación de la fe de los alumnos</w:t>
      </w:r>
      <w:r>
        <w:rPr>
          <w:color w:val="313131"/>
          <w:w w:val="105"/>
          <w:vertAlign w:val="superscript"/>
        </w:rPr>
        <w:t>75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 profesor de religión, como profesional preparado para ejercer una función educativa en la escuela,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integra la formación religiosa en la formación humana como acción educativa para los alumnos en un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momento en que se realiza en éstos el proceso de maduración humana y asimilación cultural: «El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situar</w:t>
      </w:r>
      <w:r>
        <w:rPr>
          <w:color w:val="313131"/>
          <w:spacing w:val="3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3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enseñanza</w:t>
      </w:r>
      <w:r>
        <w:rPr>
          <w:color w:val="313131"/>
          <w:spacing w:val="3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religiosa</w:t>
      </w:r>
      <w:r>
        <w:rPr>
          <w:color w:val="313131"/>
          <w:spacing w:val="3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bajo</w:t>
      </w:r>
      <w:r>
        <w:rPr>
          <w:color w:val="313131"/>
          <w:spacing w:val="3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3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signo</w:t>
      </w:r>
      <w:r>
        <w:rPr>
          <w:color w:val="313131"/>
          <w:spacing w:val="3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3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</w:t>
      </w:r>
      <w:r>
        <w:rPr>
          <w:color w:val="313131"/>
          <w:spacing w:val="3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oferta</w:t>
      </w:r>
      <w:r>
        <w:rPr>
          <w:color w:val="313131"/>
          <w:spacing w:val="3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3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Mensaje</w:t>
      </w:r>
      <w:r>
        <w:rPr>
          <w:color w:val="313131"/>
          <w:spacing w:val="3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cristiano</w:t>
      </w:r>
      <w:r>
        <w:rPr>
          <w:color w:val="313131"/>
          <w:spacing w:val="3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</w:t>
      </w:r>
      <w:r>
        <w:rPr>
          <w:color w:val="313131"/>
          <w:spacing w:val="3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vistas</w:t>
      </w:r>
      <w:r>
        <w:rPr>
          <w:color w:val="313131"/>
          <w:spacing w:val="3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3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posible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opción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tiene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ventaja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que: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52" w:lineRule="auto" w:before="0" w:after="0"/>
        <w:ind w:left="716" w:right="159" w:hanging="339"/>
        <w:jc w:val="both"/>
        <w:rPr>
          <w:sz w:val="18"/>
        </w:rPr>
      </w:pPr>
      <w:r>
        <w:rPr>
          <w:color w:val="313131"/>
          <w:w w:val="105"/>
          <w:sz w:val="18"/>
        </w:rPr>
        <w:t>el alumno que pueda estar en búsqueda o enfrentado con dudas religiosas, encontrará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 de la religión las respuestas que la Iglesia da a sus problemas y tendrá ocasión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reflexionar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ellas;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49" w:lineRule="auto" w:before="0" w:after="0"/>
        <w:ind w:left="716" w:right="162" w:hanging="339"/>
        <w:jc w:val="both"/>
        <w:rPr>
          <w:sz w:val="18"/>
        </w:rPr>
      </w:pPr>
      <w:r>
        <w:rPr>
          <w:color w:val="313131"/>
          <w:w w:val="105"/>
          <w:sz w:val="18"/>
        </w:rPr>
        <w:t>al alumno no creyente se le ofrece la ocasión de confrontar su propia situación de incredulidad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con 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perspectivas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eventualmente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reconsiderarla;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52" w:lineRule="auto" w:before="6" w:after="0"/>
        <w:ind w:left="716" w:right="159" w:hanging="339"/>
        <w:jc w:val="both"/>
        <w:rPr>
          <w:sz w:val="18"/>
        </w:rPr>
      </w:pPr>
      <w:r>
        <w:rPr>
          <w:color w:val="313131"/>
          <w:w w:val="105"/>
          <w:sz w:val="18"/>
        </w:rPr>
        <w:t>el alumno creyente, en fin, tiene la posibilidad de integrar su opción creyente en el interior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 cultura profana, de alimentarla a partir de ella, de purificarla y de capacitarse para dar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razón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fe»</w:t>
      </w:r>
      <w:r>
        <w:rPr>
          <w:color w:val="313131"/>
          <w:w w:val="105"/>
          <w:sz w:val="18"/>
          <w:vertAlign w:val="superscript"/>
        </w:rPr>
        <w:t>76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6" w:lineRule="auto" w:before="213"/>
        <w:ind w:right="159" w:firstLine="398"/>
        <w:jc w:val="both"/>
      </w:pPr>
      <w:r>
        <w:rPr>
          <w:color w:val="313131"/>
          <w:w w:val="105"/>
        </w:rPr>
        <w:t>Por tanto, su quehacer como profesor ha de responder en profundidad a cuestiones que son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vitales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alumnos.</w:t>
      </w:r>
    </w:p>
    <w:p>
      <w:pPr>
        <w:pStyle w:val="BodyText"/>
        <w:spacing w:before="5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En este sentido su acción educativa religiosa es también una acción humanizadora en sí misma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 como tal es un servicio eclesial realizado en favor del ser humano, como servicio genuino a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w w:val="105"/>
          <w:vertAlign w:val="superscript"/>
        </w:rPr>
        <w:t>77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7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responsabilidad asumida por el profesor de religión en el seno de la comunidad eclesial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requiere una inserción en la pastoral educativa de la diócesis. Su corresponsabilidad en la educación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la fe de los creyentes debe estar en sintonía con otras formas de evangelización extraescolares,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especialmente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catequética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donde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niños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jóvenes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nacen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fe,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alimentan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celebran.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La coordinación es actualmente más urgente y exige un conocimiento mutuo de programas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acciones educativas en la parroquia y en la escuela, de proyectos comunes con los alumnos, como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pueden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algunas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actividades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extraescolares,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celebraciones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w w:val="105"/>
          <w:vertAlign w:val="superscript"/>
        </w:rPr>
        <w:t>78</w:t>
      </w:r>
      <w:r>
        <w:rPr>
          <w:color w:val="313131"/>
          <w:w w:val="105"/>
          <w:vertAlign w:val="baseline"/>
        </w:rPr>
        <w:t> encuentros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religión y catequistas. Ha de ser una acción pastoral coordinada desde las Vicarías o Delegaciones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diocesanas de enseñanza, pero que tiene su normal cumplimiento en los servicios que la parroquia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puede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debe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prestar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al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religión.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49" w:lineRule="auto"/>
        <w:ind w:right="159" w:firstLine="398"/>
        <w:jc w:val="both"/>
      </w:pPr>
      <w:r>
        <w:rPr>
          <w:color w:val="313131"/>
          <w:w w:val="105"/>
        </w:rPr>
        <w:t>Finalmente,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puede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olvidar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educativa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debe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apoyar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educativa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familia,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sujeto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responsable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primero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hijos</w:t>
      </w:r>
      <w:r>
        <w:rPr>
          <w:color w:val="313131"/>
          <w:w w:val="105"/>
          <w:vertAlign w:val="superscript"/>
        </w:rPr>
        <w:t>79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1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</w:t>
      </w:r>
      <w:r>
        <w:rPr>
          <w:color w:val="313131"/>
          <w:spacing w:val="1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</w:p>
    <w:p>
      <w:pPr>
        <w:spacing w:after="0" w:line="249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</w:pPr>
      <w:r>
        <w:rPr>
          <w:color w:val="313131"/>
          <w:w w:val="105"/>
        </w:rPr>
        <w:t>Religión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Moral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puede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agente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privilegiado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necesaria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coordinación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escuela,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familia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parroquia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acción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pastoral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educativa.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90.720001pt;margin-top:9.840884pt;width:431.2pt;height:33.15pt;mso-position-horizontal-relative:page;mso-position-vertical-relative:paragraph;z-index:-15717888;mso-wrap-distance-left:0;mso-wrap-distance-right:0" coordorigin="1814,197" coordsize="8624,663">
            <v:shape style="position:absolute;left:1814;top:196;width:8624;height:12" coordorigin="1814,197" coordsize="8624,12" path="m10438,197l10426,197,1814,197,1814,209,10426,209,10438,209,10438,197xe" filled="true" fillcolor="#a6a6a6" stroked="false">
              <v:path arrowok="t"/>
              <v:fill type="solid"/>
            </v:shape>
            <v:rect style="position:absolute;left:1814;top:208;width:15;height:320" filled="true" fillcolor="#969696" stroked="false">
              <v:fill type="solid"/>
            </v:rect>
            <v:shape style="position:absolute;left:1814;top:208;width:8624;height:651" coordorigin="1814,209" coordsize="8624,651" path="m10438,847l10426,847,1814,847,1814,859,10426,859,10438,859,10438,847xm10438,209l10426,209,10426,528,10438,528,10438,209xe" filled="true" fillcolor="#a6a6a6" stroked="false">
              <v:path arrowok="t"/>
              <v:fill type="solid"/>
            </v:shape>
            <v:rect style="position:absolute;left:1814;top:528;width:15;height:320" filled="true" fillcolor="#969696" stroked="false">
              <v:fill type="solid"/>
            </v:rect>
            <v:rect style="position:absolute;left:10425;top:528;width:12;height:320" filled="true" fillcolor="#a6a6a6" stroked="false">
              <v:fill type="solid"/>
            </v:rect>
            <v:shape style="position:absolute;left:1912;top:208;width:8513;height:639" type="#_x0000_t202" filled="true" fillcolor="#969696" stroked="false">
              <v:textbox inset="0,0,0,0">
                <w:txbxContent>
                  <w:p>
                    <w:pPr>
                      <w:spacing w:line="285" w:lineRule="auto" w:before="22"/>
                      <w:ind w:left="616" w:right="46" w:hanging="49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2.2.</w:t>
                    </w:r>
                    <w:r>
                      <w:rPr>
                        <w:rFonts w:ascii="Times New Roman" w:hAnsi="Times New Roman"/>
                        <w:color w:val="FFFFFF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FFFFFF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FFFFFF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Religión</w:t>
                    </w:r>
                    <w:r>
                      <w:rPr>
                        <w:rFonts w:ascii="Times New Roman" w:hAnsi="Times New Roman"/>
                        <w:color w:val="FFFFFF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Católica,</w:t>
                    </w:r>
                    <w:r>
                      <w:rPr>
                        <w:rFonts w:ascii="Times New Roman" w:hAnsi="Times New Roman"/>
                        <w:color w:val="FFFFFF"/>
                        <w:spacing w:val="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enviado</w:t>
                    </w:r>
                    <w:r>
                      <w:rPr>
                        <w:rFonts w:ascii="Times New Roman" w:hAnsi="Times New Roman"/>
                        <w:color w:val="FFFFFF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FFFFFF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Iglesia</w:t>
                    </w:r>
                    <w:r>
                      <w:rPr>
                        <w:rFonts w:ascii="Times New Roman" w:hAnsi="Times New Roman"/>
                        <w:color w:val="FFFFFF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FFFFFF"/>
                        <w:spacing w:val="7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anunciar</w:t>
                    </w:r>
                    <w:r>
                      <w:rPr>
                        <w:rFonts w:ascii="Times New Roman" w:hAnsi="Times New Roman"/>
                        <w:color w:val="FFFFFF"/>
                        <w:spacing w:val="7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7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buena</w:t>
                    </w:r>
                    <w:r>
                      <w:rPr>
                        <w:rFonts w:ascii="Times New Roman" w:hAnsi="Times New Roman"/>
                        <w:color w:val="FFFFFF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noticia</w:t>
                    </w:r>
                    <w:r>
                      <w:rPr>
                        <w:rFonts w:ascii="Times New Roman" w:hAnsi="Times New Roman"/>
                        <w:color w:val="FFFFFF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salvación</w:t>
                    </w:r>
                    <w:r>
                      <w:rPr>
                        <w:rFonts w:ascii="Times New Roman" w:hAnsi="Times New Roman"/>
                        <w:color w:val="FFFFFF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Jesucristo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 una primera aproximación podría parecer a algunos que el anuncio de la salvación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Jesucristo,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primordial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Iglesia,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tiene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cabida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transmisión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sistemática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existe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peculiar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concepción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evangelización y de la cultura. La presencia de la religión en la escuela estaría justificada en estos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casos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sólo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información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hecho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religioso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impacto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patrimonio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cultural.</w:t>
      </w:r>
    </w:p>
    <w:p>
      <w:pPr>
        <w:pStyle w:val="BodyText"/>
        <w:spacing w:before="9"/>
        <w:ind w:left="0"/>
      </w:pPr>
    </w:p>
    <w:p>
      <w:pPr>
        <w:pStyle w:val="BodyText"/>
        <w:spacing w:line="254" w:lineRule="auto"/>
        <w:ind w:right="158" w:firstLine="398"/>
        <w:jc w:val="both"/>
      </w:pPr>
      <w:r>
        <w:rPr>
          <w:color w:val="313131"/>
          <w:w w:val="105"/>
        </w:rPr>
        <w:t>Cultura y evangelización no son excluyentes. Aquí hablamos de cultura, como ya se indicó más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arriba</w:t>
      </w:r>
      <w:r>
        <w:rPr>
          <w:color w:val="313131"/>
          <w:w w:val="105"/>
          <w:vertAlign w:val="superscript"/>
        </w:rPr>
        <w:t>80</w:t>
      </w:r>
      <w:r>
        <w:rPr>
          <w:color w:val="313131"/>
          <w:w w:val="105"/>
          <w:vertAlign w:val="baseline"/>
        </w:rPr>
        <w:t>,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 el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sentido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una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realidad que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abarca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todo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 ser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humano y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 su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entorno.</w:t>
      </w:r>
    </w:p>
    <w:p>
      <w:pPr>
        <w:pStyle w:val="BodyText"/>
        <w:spacing w:line="252" w:lineRule="auto" w:before="214"/>
        <w:ind w:right="159" w:firstLine="398"/>
        <w:jc w:val="both"/>
      </w:pPr>
      <w:r>
        <w:rPr>
          <w:color w:val="313131"/>
          <w:w w:val="105"/>
        </w:rPr>
        <w:t>Del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mismo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modo,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anuncio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salvación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Jesucristo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quiere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llegar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hasta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profundo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todas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manifestaciones,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tomando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siempre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persona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contexto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sociocultural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las relaciones de las personas entre sí y con Dios</w:t>
      </w:r>
      <w:r>
        <w:rPr>
          <w:color w:val="313131"/>
          <w:w w:val="105"/>
          <w:vertAlign w:val="superscript"/>
        </w:rPr>
        <w:t>81</w:t>
      </w:r>
      <w:r>
        <w:rPr>
          <w:color w:val="313131"/>
          <w:w w:val="105"/>
          <w:vertAlign w:val="baseline"/>
        </w:rPr>
        <w:t>. La Iglesia anuncia en el mundo de la cultura una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salvación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integral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abarca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hombre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entero,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clarificando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raíces,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aportándole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sentido,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formándole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bien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verdad.</w:t>
      </w:r>
    </w:p>
    <w:p>
      <w:pPr>
        <w:pStyle w:val="BodyText"/>
        <w:spacing w:before="9"/>
        <w:ind w:left="0"/>
      </w:pPr>
    </w:p>
    <w:p>
      <w:pPr>
        <w:pStyle w:val="BodyText"/>
        <w:spacing w:line="252" w:lineRule="auto" w:before="1"/>
        <w:ind w:right="157" w:firstLine="398"/>
        <w:jc w:val="both"/>
      </w:pPr>
      <w:r>
        <w:rPr>
          <w:color w:val="313131"/>
          <w:w w:val="105"/>
        </w:rPr>
        <w:t>Hay que tener en cuenta que la cultura se expresa en los valores que una comunidad o 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individuo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viven.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 valor,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efecto,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 lo que interesa,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mueve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 obrar,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preferible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otros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bienes... Podemos comprobar que el sentido de cada época y de cada cultura se encuentra en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jerarquía de valores que establece. En la actualidad se constata que muchos valores emergen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nuestra cultura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 margen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veces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 contraposición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ella.</w:t>
      </w:r>
    </w:p>
    <w:p>
      <w:pPr>
        <w:pStyle w:val="BodyText"/>
        <w:ind w:left="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 la inculturación de la fe no se trata de acomodarse a las formas externas de la cultura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(lengua, orden social, costumbres, vestido...); se trata de hacerla penetrar en el interior del ser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humano,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tal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manera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impregne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sistemas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valores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símbolos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esenciales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grupo.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58" w:firstLine="398"/>
        <w:jc w:val="both"/>
      </w:pPr>
      <w:r>
        <w:rPr>
          <w:color w:val="313131"/>
          <w:w w:val="105"/>
        </w:rPr>
        <w:t>La fe cristiana propicia que las experiencias esenciales del creyente —la actuación de Dios en el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tiempo,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presencia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salvadora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Jesucristo,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llamada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amor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sacrificado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todos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hombres...— lleguen a verificarse por aquellos que hoy están viviendo una cultura a veces contraria 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los valores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w w:val="105"/>
          <w:vertAlign w:val="superscript"/>
        </w:rPr>
        <w:t>82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Nuestra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occidental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actual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imposición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necesidades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represión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otras.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anuncio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Jesucristo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desarrolla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plenifica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necesidades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profundas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surgen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del interior del ser humano, «la nostalgia de infinito»</w:t>
      </w:r>
      <w:r>
        <w:rPr>
          <w:color w:val="313131"/>
          <w:w w:val="105"/>
          <w:vertAlign w:val="superscript"/>
        </w:rPr>
        <w:t>83</w:t>
      </w:r>
      <w:r>
        <w:rPr>
          <w:color w:val="313131"/>
          <w:w w:val="105"/>
          <w:vertAlign w:val="baseline"/>
        </w:rPr>
        <w:t> que le lleva a buscar a Dios. Responde 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concreto a «los interrogantes más profundos del hombre; esto es, el sentido último de la existencia y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 modo de vida verdaderamente adecuado a ese fin»</w:t>
      </w:r>
      <w:r>
        <w:rPr>
          <w:color w:val="313131"/>
          <w:w w:val="105"/>
          <w:vertAlign w:val="superscript"/>
        </w:rPr>
        <w:t>84</w:t>
      </w:r>
      <w:r>
        <w:rPr>
          <w:color w:val="313131"/>
          <w:w w:val="105"/>
          <w:vertAlign w:val="baseline"/>
        </w:rPr>
        <w:t>. Por eso es preciso «llevar la Buena Nueva 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todos los hombres de la humanidad y, con su influjo, transformar desde dentro, renovar a la misma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humanidad»</w:t>
      </w:r>
      <w:r>
        <w:rPr>
          <w:color w:val="313131"/>
          <w:w w:val="105"/>
          <w:vertAlign w:val="superscript"/>
        </w:rPr>
        <w:t>85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40" w:lineRule="auto" w:before="218" w:after="0"/>
        <w:ind w:left="952" w:right="0" w:hanging="401"/>
        <w:jc w:val="left"/>
        <w:rPr>
          <w:color w:val="313131"/>
          <w:sz w:val="18"/>
        </w:rPr>
      </w:pPr>
      <w:r>
        <w:rPr>
          <w:color w:val="313131"/>
          <w:w w:val="105"/>
          <w:sz w:val="18"/>
        </w:rPr>
        <w:t>En 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la  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escuela  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esta  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acción  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transformadora  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y  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de  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renovación  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se  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concreta  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en  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</w:p>
    <w:p>
      <w:pPr>
        <w:pStyle w:val="BodyText"/>
        <w:spacing w:line="254" w:lineRule="auto" w:before="9"/>
        <w:ind w:right="81"/>
      </w:pPr>
      <w:r>
        <w:rPr>
          <w:color w:val="313131"/>
          <w:w w:val="105"/>
        </w:rPr>
        <w:t>«reconocimiento»,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«purificación»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todo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«elevación»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elementos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w w:val="105"/>
          <w:vertAlign w:val="superscript"/>
        </w:rPr>
        <w:t>86</w:t>
      </w:r>
      <w:r>
        <w:rPr>
          <w:color w:val="313131"/>
          <w:w w:val="105"/>
          <w:vertAlign w:val="baseline"/>
        </w:rPr>
        <w:t>.</w:t>
      </w:r>
      <w:r>
        <w:rPr>
          <w:color w:val="313131"/>
          <w:spacing w:val="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Sólo</w:t>
      </w:r>
      <w:r>
        <w:rPr>
          <w:color w:val="313131"/>
          <w:spacing w:val="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así</w:t>
      </w:r>
      <w:r>
        <w:rPr>
          <w:color w:val="313131"/>
          <w:spacing w:val="-4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llega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síntesis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ésta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fe.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El profesor de religión, puesto al servicio de la formación integral del alumno, presenta en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 la buena noticia de Jesucristo con todas sus posibilidades formativas. El Evangelio suscita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responde a las grandes preguntas del ser humano, ilumina el sentido crítico ante los contravalores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distorsionan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formación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plena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alumno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orienta 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plenifica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sentido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 vida.</w:t>
      </w:r>
    </w:p>
    <w:p>
      <w:pPr>
        <w:pStyle w:val="BodyText"/>
        <w:spacing w:before="11"/>
        <w:ind w:left="0"/>
      </w:pPr>
    </w:p>
    <w:p>
      <w:pPr>
        <w:pStyle w:val="BodyText"/>
        <w:spacing w:line="252" w:lineRule="auto"/>
        <w:ind w:right="157" w:firstLine="398"/>
        <w:jc w:val="both"/>
      </w:pP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presentación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buena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noticia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Jesucristo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responde sólo al derecho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los padres tienen a la formación religiosa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 moral de sus hijos,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responde también al derecho de todo ser humano a encontrarse con el Señor y la misión de la Iglesia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darlo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conocer,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pues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puede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renunciar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deber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anunciar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salvación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Jesucristo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ni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dejar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9"/>
        <w:jc w:val="both"/>
      </w:pPr>
      <w:r>
        <w:rPr>
          <w:color w:val="313131"/>
          <w:w w:val="105"/>
        </w:rPr>
        <w:t>de ofrecerla, precisamente en las edades más críticas para el desarrollo de la personalidad</w:t>
      </w:r>
      <w:r>
        <w:rPr>
          <w:color w:val="313131"/>
          <w:w w:val="105"/>
          <w:vertAlign w:val="superscript"/>
        </w:rPr>
        <w:t>87</w:t>
      </w:r>
      <w:r>
        <w:rPr>
          <w:color w:val="313131"/>
          <w:w w:val="105"/>
          <w:vertAlign w:val="baseline"/>
        </w:rPr>
        <w:t>. 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anuncio de Jesucristo es una oferta, sin forzar la libertad, para conocer la verdad de Dios y la verdad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hombre.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49" w:lineRule="auto" w:before="0" w:after="0"/>
        <w:ind w:left="152" w:right="157" w:firstLine="398"/>
        <w:jc w:val="left"/>
        <w:rPr>
          <w:color w:val="313131"/>
          <w:sz w:val="18"/>
        </w:rPr>
      </w:pPr>
      <w:r>
        <w:rPr>
          <w:color w:val="313131"/>
          <w:w w:val="105"/>
          <w:sz w:val="18"/>
        </w:rPr>
        <w:t>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 profesores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proponer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Evangelio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contraproyecto</w:t>
      </w:r>
      <w:r>
        <w:rPr>
          <w:color w:val="313131"/>
          <w:spacing w:val="-49"/>
          <w:w w:val="105"/>
          <w:sz w:val="18"/>
        </w:rPr>
        <w:t> </w:t>
      </w:r>
      <w:r>
        <w:rPr>
          <w:color w:val="313131"/>
          <w:w w:val="105"/>
          <w:sz w:val="18"/>
        </w:rPr>
        <w:t>cultural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sino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fuerza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renovación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invita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todo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beber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fuentes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vida.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54" w:lineRule="auto"/>
        <w:ind w:right="160" w:firstLine="398"/>
        <w:jc w:val="both"/>
      </w:pPr>
      <w:r>
        <w:rPr>
          <w:color w:val="313131"/>
          <w:w w:val="105"/>
        </w:rPr>
        <w:t>Todo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ello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implica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revisión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constante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nuestros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lenguajes,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formas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imágenes,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eligiendo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apropiadas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transmitir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conceptos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esenciales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nuevas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generaciones</w:t>
      </w:r>
      <w:r>
        <w:rPr>
          <w:color w:val="313131"/>
          <w:w w:val="105"/>
          <w:vertAlign w:val="superscript"/>
        </w:rPr>
        <w:t>88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4"/>
        <w:ind w:right="159" w:firstLine="398"/>
        <w:jc w:val="both"/>
      </w:pPr>
      <w:r>
        <w:rPr>
          <w:color w:val="313131"/>
          <w:w w:val="105"/>
        </w:rPr>
        <w:t>El núcleo esencial de la enseñanza religiosa católica en la escuela es el anuncio de una buena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noticia que nos supera: Dios con nosotros, Jesucristo el Señor. Esta es también la clave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evangelización,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pues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«no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evangelización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verdadera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mientras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anuncie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nombre,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doctrina,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vida,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promesas,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Reino,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misterio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Jesús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Nazaret,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Hijo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Dios»</w:t>
      </w:r>
      <w:r>
        <w:rPr>
          <w:color w:val="313131"/>
          <w:w w:val="105"/>
          <w:vertAlign w:val="superscript"/>
        </w:rPr>
        <w:t>89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8"/>
        <w:ind w:right="159" w:firstLine="398"/>
        <w:jc w:val="both"/>
      </w:pPr>
      <w:r>
        <w:rPr>
          <w:color w:val="313131"/>
          <w:w w:val="105"/>
        </w:rPr>
        <w:t>En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Cristo,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sólo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Él,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somos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liberados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toda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forma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alienación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extravío,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esclavitud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poder del pecado y de la muerte</w:t>
      </w:r>
      <w:r>
        <w:rPr>
          <w:color w:val="313131"/>
          <w:w w:val="105"/>
          <w:vertAlign w:val="superscript"/>
        </w:rPr>
        <w:t>90</w:t>
      </w:r>
      <w:r>
        <w:rPr>
          <w:color w:val="313131"/>
          <w:w w:val="105"/>
          <w:vertAlign w:val="baseline"/>
        </w:rPr>
        <w:t>. La novedad de vida en Él es la buena noticia para el hombre 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todo tiempo. Cristo, el nuevo Adán, manifiesta plenamente el hombre al propio hombre y le descubre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sublimidad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vocación</w:t>
      </w:r>
      <w:r>
        <w:rPr>
          <w:color w:val="313131"/>
          <w:w w:val="105"/>
          <w:vertAlign w:val="superscript"/>
        </w:rPr>
        <w:t>91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8"/>
        <w:ind w:right="159" w:firstLine="398"/>
        <w:jc w:val="both"/>
      </w:pPr>
      <w:r>
        <w:rPr>
          <w:color w:val="313131"/>
          <w:w w:val="105"/>
        </w:rPr>
        <w:t>Esto sitúa al profesor de Religión en un nivel análogo al del teólogo, en el estudio y transmisión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 «la fe que busca comprender». Su enseñanza se presenta en la escuela como reflexión científica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cuanto conducida críticamente, metódica según su objeto y fin, sistemática en cuanto orientada 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comprensión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verdad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revelada</w:t>
      </w:r>
      <w:r>
        <w:rPr>
          <w:color w:val="313131"/>
          <w:w w:val="105"/>
          <w:vertAlign w:val="superscript"/>
        </w:rPr>
        <w:t>92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  <w:r>
        <w:rPr/>
        <w:pict>
          <v:group style="position:absolute;margin-left:90.720001pt;margin-top:10.002856pt;width:431.2pt;height:18.150pt;mso-position-horizontal-relative:page;mso-position-vertical-relative:paragraph;z-index:-15717376;mso-wrap-distance-left:0;mso-wrap-distance-right:0" coordorigin="1814,200" coordsize="8624,363">
            <v:shape style="position:absolute;left:1814;top:200;width:8624;height:363" coordorigin="1814,200" coordsize="8624,363" path="m10438,548l10426,548,1814,548,1814,562,10426,562,10438,562,10438,548xm10438,200l10426,200,1814,200,1814,212,10426,212,10438,212,10438,200xe" filled="true" fillcolor="#a6a6a6" stroked="false">
              <v:path arrowok="t"/>
              <v:fill type="solid"/>
            </v:shape>
            <v:rect style="position:absolute;left:1814;top:212;width:15;height:336" filled="true" fillcolor="#969696" stroked="false">
              <v:fill type="solid"/>
            </v:rect>
            <v:rect style="position:absolute;left:10425;top:212;width:12;height:336" filled="true" fillcolor="#a6a6a6" stroked="false">
              <v:fill type="solid"/>
            </v:rect>
            <v:shape style="position:absolute;left:1912;top:212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7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2.3.</w:t>
                    </w:r>
                    <w:r>
                      <w:rPr>
                        <w:rFonts w:ascii="Times New Roman" w:hAnsi="Times New Roman"/>
                        <w:color w:val="FFFFFF"/>
                        <w:spacing w:val="10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Testigo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Cristo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FFFF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comunión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su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Iglesia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Ser testigo de la fe es ser valedor y mostrar una Verdad y una Vida, Jesucristo, que vive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nosotros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vez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transmitimos.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Por Él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Él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vivimos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criaturas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nuevas</w:t>
      </w:r>
      <w:r>
        <w:rPr>
          <w:color w:val="313131"/>
          <w:w w:val="105"/>
          <w:sz w:val="18"/>
          <w:vertAlign w:val="superscript"/>
        </w:rPr>
        <w:t>93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Él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estamos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unidos en un solo cuerpo del que somos miembros</w:t>
      </w:r>
      <w:r>
        <w:rPr>
          <w:color w:val="313131"/>
          <w:w w:val="105"/>
          <w:sz w:val="18"/>
          <w:vertAlign w:val="superscript"/>
        </w:rPr>
        <w:t>94</w:t>
      </w:r>
      <w:r>
        <w:rPr>
          <w:color w:val="313131"/>
          <w:w w:val="105"/>
          <w:sz w:val="18"/>
          <w:vertAlign w:val="baseline"/>
        </w:rPr>
        <w:t>. Por eso, como dice San Pablo, «no nos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anunciamos a nosotros mismos sino que Jesús, el Cristo, es Señor, y no somos más que servidores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por Jesús» (2 Cor 4,5). La identificación con Jesucristo de quien es testigo es la primera y esencial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cualidad del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profesor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Religión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Moral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Católica.</w:t>
      </w:r>
    </w:p>
    <w:p>
      <w:pPr>
        <w:pStyle w:val="BodyText"/>
        <w:spacing w:before="8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Este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testimonio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consiste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sólo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transmitir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persona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doctrina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Jesucristo,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sino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también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 ayudar con la propia vida a que los alumnos entiendan el significado del Evangelio para sus vidas.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Ser testigo de la fe en Jesucristo «no se reduce a narrar algo de Él, ni a enseñar algo sobre Él, ni 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retomar algunas orientaciones éticas suyas [...] implica proclamarle como el Salvador y el Hijo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Dios. El testimonio es anuncio de Jesús y es al mismo tiempo denuncia atrevida del pecado personal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social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hombres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[...]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testimonio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comporta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interpelación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oyentes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ofrecimiento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Jesucristo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camino,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verdad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vida»</w:t>
      </w:r>
      <w:r>
        <w:rPr>
          <w:color w:val="313131"/>
          <w:w w:val="105"/>
          <w:vertAlign w:val="superscript"/>
        </w:rPr>
        <w:t>95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49" w:lineRule="auto" w:before="219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En la escuela, el profesor de religión es testigo de su fe en comunión con la Iglesia que 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envía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mundo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 cultura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cuya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vida 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misión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participa.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52" w:lineRule="auto" w:before="1"/>
        <w:ind w:right="159" w:firstLine="398"/>
        <w:jc w:val="both"/>
      </w:pPr>
      <w:r>
        <w:rPr>
          <w:color w:val="313131"/>
          <w:w w:val="105"/>
        </w:rPr>
        <w:t>Esta comunión se define como pertenencia a una comunidad, Pueblo de Dios animado por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Espíritu del Señor, que implica aceptar el carácter institucional, visible, que Él mismo ha querido para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su Iglesia, así como todos los medios de salvación en ella depositados: la profesión de una misma fe,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los sacramentos y el régimen eclesial de comunión visible con el Sumo Pontífice y los obispos</w:t>
      </w:r>
      <w:r>
        <w:rPr>
          <w:color w:val="313131"/>
          <w:w w:val="105"/>
          <w:vertAlign w:val="superscript"/>
        </w:rPr>
        <w:t>96</w:t>
      </w:r>
      <w:r>
        <w:rPr>
          <w:color w:val="313131"/>
          <w:w w:val="105"/>
          <w:vertAlign w:val="baseline"/>
        </w:rPr>
        <w:t>. Esta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adhesión ha de ser una nota clara de la identidad cristiana del profesor de religión, para «ser así un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signo para el mundo y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 fuerza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atractiva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 conduce 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creer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 Cristo»</w:t>
      </w:r>
      <w:r>
        <w:rPr>
          <w:color w:val="313131"/>
          <w:w w:val="105"/>
          <w:vertAlign w:val="superscript"/>
        </w:rPr>
        <w:t>97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7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adhesión a la Iglesia de Cristo se expresa en el reconocimiento del valor que ella tiene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 el profesor de religión: ocupa un puesto relevante en su vida, la tiene en alto nivel de estima, 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apoya en ella y se fía de su competencia y honestidad. Es una pertenencia que lleva consigo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afecto, como familia a la que pertenece y en la cual las alegrías y las penas de la comunidad 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comparten</w:t>
      </w:r>
      <w:r>
        <w:rPr>
          <w:color w:val="313131"/>
          <w:w w:val="105"/>
          <w:sz w:val="18"/>
          <w:vertAlign w:val="superscript"/>
        </w:rPr>
        <w:t>98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4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Esta</w:t>
      </w:r>
      <w:r>
        <w:rPr>
          <w:color w:val="313131"/>
          <w:spacing w:val="4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adhesión</w:t>
      </w:r>
      <w:r>
        <w:rPr>
          <w:color w:val="313131"/>
          <w:spacing w:val="4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compromete</w:t>
      </w:r>
      <w:r>
        <w:rPr>
          <w:color w:val="313131"/>
          <w:spacing w:val="4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4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mente,</w:t>
      </w:r>
      <w:r>
        <w:rPr>
          <w:color w:val="313131"/>
          <w:spacing w:val="4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el</w:t>
      </w:r>
      <w:r>
        <w:rPr>
          <w:color w:val="313131"/>
          <w:spacing w:val="4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corazón</w:t>
      </w:r>
      <w:r>
        <w:rPr>
          <w:color w:val="313131"/>
          <w:spacing w:val="4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4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4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voluntad,</w:t>
      </w:r>
      <w:r>
        <w:rPr>
          <w:color w:val="313131"/>
          <w:spacing w:val="4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alcanza</w:t>
      </w:r>
      <w:r>
        <w:rPr>
          <w:color w:val="313131"/>
          <w:spacing w:val="4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</w:t>
      </w:r>
      <w:r>
        <w:rPr>
          <w:color w:val="313131"/>
          <w:spacing w:val="4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toda</w:t>
      </w:r>
      <w:r>
        <w:rPr>
          <w:color w:val="313131"/>
          <w:spacing w:val="4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persona</w:t>
      </w:r>
      <w:r>
        <w:rPr>
          <w:color w:val="313131"/>
          <w:spacing w:val="1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traduce</w:t>
      </w:r>
      <w:r>
        <w:rPr>
          <w:color w:val="313131"/>
          <w:spacing w:val="1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</w:t>
      </w:r>
      <w:r>
        <w:rPr>
          <w:color w:val="313131"/>
          <w:spacing w:val="1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compromiso</w:t>
      </w:r>
      <w:r>
        <w:rPr>
          <w:color w:val="313131"/>
          <w:spacing w:val="1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activo</w:t>
      </w:r>
      <w:r>
        <w:rPr>
          <w:color w:val="313131"/>
          <w:spacing w:val="1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comunidad,</w:t>
      </w:r>
      <w:r>
        <w:rPr>
          <w:color w:val="313131"/>
          <w:spacing w:val="1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participando</w:t>
      </w:r>
      <w:r>
        <w:rPr>
          <w:color w:val="313131"/>
          <w:spacing w:val="1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sus</w:t>
      </w:r>
      <w:r>
        <w:rPr>
          <w:color w:val="313131"/>
          <w:spacing w:val="1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criterios,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sus</w:t>
      </w:r>
    </w:p>
    <w:p>
      <w:pPr>
        <w:spacing w:after="0" w:line="252" w:lineRule="auto"/>
        <w:jc w:val="both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right="159"/>
        <w:jc w:val="both"/>
      </w:pPr>
      <w:r>
        <w:rPr>
          <w:color w:val="313131"/>
          <w:w w:val="105"/>
        </w:rPr>
        <w:t>convicciones fundamentales y sus pautas de comportamiento. La comunidad cristiana es un lugar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discernimiento acerca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rectitud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cristiana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nuestras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decisiones.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Este modo de proceder no resta capacidad de iniciativa al profesor; al contrario, le ayuda y 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hace sentirse respaldado en su acción educativa. En efecto, «la iniciativa de los cristianos laicos 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particularmente necesaria cuando se trata de descubrir o de idear los medios para que las exigencias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la doctrina y de la vida cristianas impregnen las realidades sociales, políticas y económicas. 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iniciativa es un elemento normal de la vida de la Iglesia: «Los fieles laicos se encuentran en la línea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más avanzada de la vida de la Iglesia; por ellos la Iglesia es el principio vital de la sociedad. Por tanto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ellos, especialmente, deben tener conciencia, cada vez más clara, no sólo de pertenecer a la Iglesia,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sino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 ser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Iglesia; es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decir,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comunidad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fieles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sobre 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tierra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bajo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guía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jefe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común,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Papa, y de los obispos en comunión con él. Ellos son la Iglesia» (P</w:t>
      </w:r>
      <w:r>
        <w:rPr>
          <w:color w:val="313131"/>
          <w:w w:val="105"/>
          <w:sz w:val="15"/>
        </w:rPr>
        <w:t>ÍO </w:t>
      </w:r>
      <w:r>
        <w:rPr>
          <w:color w:val="313131"/>
          <w:w w:val="105"/>
        </w:rPr>
        <w:t>XII, </w:t>
      </w:r>
      <w:r>
        <w:rPr>
          <w:rFonts w:ascii="Arial" w:hAnsi="Arial"/>
          <w:i/>
          <w:color w:val="313131"/>
          <w:w w:val="105"/>
        </w:rPr>
        <w:t>Discurso 20-2-1946; </w:t>
      </w:r>
      <w:r>
        <w:rPr>
          <w:color w:val="313131"/>
          <w:w w:val="105"/>
        </w:rPr>
        <w:t>citado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Juan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Pablo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II)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(J</w:t>
      </w:r>
      <w:r>
        <w:rPr>
          <w:color w:val="313131"/>
          <w:w w:val="105"/>
          <w:sz w:val="15"/>
        </w:rPr>
        <w:t>UAN</w:t>
      </w:r>
      <w:r>
        <w:rPr>
          <w:color w:val="313131"/>
          <w:spacing w:val="-6"/>
          <w:w w:val="105"/>
          <w:sz w:val="15"/>
        </w:rPr>
        <w:t> </w:t>
      </w:r>
      <w:r>
        <w:rPr>
          <w:color w:val="313131"/>
          <w:w w:val="105"/>
        </w:rPr>
        <w:t>P</w:t>
      </w:r>
      <w:r>
        <w:rPr>
          <w:color w:val="313131"/>
          <w:w w:val="105"/>
          <w:sz w:val="15"/>
        </w:rPr>
        <w:t>ABLO</w:t>
      </w:r>
      <w:r>
        <w:rPr>
          <w:color w:val="313131"/>
          <w:spacing w:val="-5"/>
          <w:w w:val="105"/>
          <w:sz w:val="15"/>
        </w:rPr>
        <w:t> </w:t>
      </w:r>
      <w:r>
        <w:rPr>
          <w:color w:val="313131"/>
          <w:w w:val="105"/>
        </w:rPr>
        <w:t>II,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Exh.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ap.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postsinodal</w:t>
      </w:r>
      <w:r>
        <w:rPr>
          <w:color w:val="313131"/>
          <w:spacing w:val="-1"/>
          <w:w w:val="105"/>
        </w:rPr>
        <w:t> </w:t>
      </w:r>
      <w:r>
        <w:rPr>
          <w:rFonts w:ascii="Arial" w:hAnsi="Arial"/>
          <w:i/>
          <w:color w:val="313131"/>
          <w:w w:val="105"/>
        </w:rPr>
        <w:t>Christifideles</w:t>
      </w:r>
      <w:r>
        <w:rPr>
          <w:rFonts w:ascii="Arial" w:hAnsi="Arial"/>
          <w:i/>
          <w:color w:val="313131"/>
          <w:spacing w:val="-3"/>
          <w:w w:val="105"/>
        </w:rPr>
        <w:t> </w:t>
      </w:r>
      <w:r>
        <w:rPr>
          <w:rFonts w:ascii="Arial" w:hAnsi="Arial"/>
          <w:i/>
          <w:color w:val="313131"/>
          <w:w w:val="105"/>
        </w:rPr>
        <w:t>laici</w:t>
      </w:r>
      <w:r>
        <w:rPr>
          <w:rFonts w:ascii="Arial" w:hAnsi="Arial"/>
          <w:i/>
          <w:color w:val="313131"/>
          <w:spacing w:val="-3"/>
          <w:w w:val="105"/>
        </w:rPr>
        <w:t> </w:t>
      </w:r>
      <w:r>
        <w:rPr>
          <w:color w:val="313131"/>
          <w:w w:val="105"/>
        </w:rPr>
        <w:t>[ChL]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9)</w:t>
      </w:r>
      <w:r>
        <w:rPr>
          <w:color w:val="313131"/>
          <w:w w:val="105"/>
          <w:vertAlign w:val="superscript"/>
        </w:rPr>
        <w:t>99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8" w:after="0"/>
        <w:ind w:left="152" w:right="157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El profesor de religión católica mantiene «una vinculación confesante con la Iglesia cuya 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enseña»</w:t>
      </w:r>
      <w:r>
        <w:rPr>
          <w:color w:val="313131"/>
          <w:w w:val="105"/>
          <w:sz w:val="18"/>
          <w:vertAlign w:val="superscript"/>
        </w:rPr>
        <w:t>100</w:t>
      </w:r>
      <w:r>
        <w:rPr>
          <w:color w:val="313131"/>
          <w:w w:val="105"/>
          <w:sz w:val="18"/>
          <w:vertAlign w:val="baseline"/>
        </w:rPr>
        <w:t>. El profesor efectivamente no enseña su propia doctrina sino la de quien le envía. Por eso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enseñanza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ha</w:t>
      </w:r>
      <w:r>
        <w:rPr>
          <w:color w:val="313131"/>
          <w:spacing w:val="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ser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fiel</w:t>
      </w:r>
      <w:r>
        <w:rPr>
          <w:color w:val="313131"/>
          <w:spacing w:val="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</w:t>
      </w:r>
      <w:r>
        <w:rPr>
          <w:color w:val="313131"/>
          <w:spacing w:val="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Palabra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Dios</w:t>
      </w:r>
      <w:r>
        <w:rPr>
          <w:color w:val="313131"/>
          <w:spacing w:val="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recibida,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conservada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entregada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por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Iglesia.</w:t>
      </w:r>
      <w:r>
        <w:rPr>
          <w:color w:val="313131"/>
          <w:spacing w:val="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 Sagrada Escritura, la Tradición y el Magisterio de la Iglesia encuentran en el profesor las fuentes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seguras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alimentan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verdad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enseñanzas</w:t>
      </w:r>
      <w:r>
        <w:rPr>
          <w:color w:val="313131"/>
          <w:w w:val="105"/>
          <w:sz w:val="18"/>
          <w:vertAlign w:val="superscript"/>
        </w:rPr>
        <w:t>101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9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La coherencia de la acción educativa del profesor de religión se manifiesta en el testimonio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su vida, de tal manera que su conducta sea permanente interpelación para quienes le escuchan.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Así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convierte</w:t>
      </w:r>
      <w:r>
        <w:rPr>
          <w:color w:val="313131"/>
          <w:spacing w:val="3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luz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29"/>
          <w:w w:val="105"/>
          <w:sz w:val="18"/>
        </w:rPr>
        <w:t> </w:t>
      </w:r>
      <w:r>
        <w:rPr>
          <w:color w:val="313131"/>
          <w:w w:val="105"/>
          <w:sz w:val="18"/>
        </w:rPr>
        <w:t>mundo</w:t>
      </w:r>
      <w:r>
        <w:rPr>
          <w:color w:val="313131"/>
          <w:spacing w:val="3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29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anuncio</w:t>
      </w:r>
      <w:r>
        <w:rPr>
          <w:color w:val="313131"/>
          <w:spacing w:val="3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Jesucristo</w:t>
      </w:r>
      <w:r>
        <w:rPr>
          <w:color w:val="313131"/>
          <w:w w:val="105"/>
          <w:sz w:val="18"/>
          <w:vertAlign w:val="superscript"/>
        </w:rPr>
        <w:t>102</w:t>
      </w:r>
      <w:r>
        <w:rPr>
          <w:color w:val="313131"/>
          <w:w w:val="105"/>
          <w:sz w:val="18"/>
          <w:vertAlign w:val="baseline"/>
        </w:rPr>
        <w:t>,</w:t>
      </w:r>
      <w:r>
        <w:rPr>
          <w:color w:val="313131"/>
          <w:spacing w:val="3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pues</w:t>
      </w:r>
      <w:r>
        <w:rPr>
          <w:color w:val="313131"/>
          <w:spacing w:val="2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por</w:t>
      </w:r>
      <w:r>
        <w:rPr>
          <w:color w:val="313131"/>
          <w:spacing w:val="3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el</w:t>
      </w:r>
      <w:r>
        <w:rPr>
          <w:color w:val="313131"/>
          <w:spacing w:val="3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envío</w:t>
      </w:r>
      <w:r>
        <w:rPr>
          <w:color w:val="313131"/>
          <w:spacing w:val="3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2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2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Iglesia</w:t>
      </w:r>
    </w:p>
    <w:p>
      <w:pPr>
        <w:pStyle w:val="BodyText"/>
        <w:spacing w:line="254" w:lineRule="auto"/>
        <w:ind w:right="159"/>
        <w:jc w:val="both"/>
      </w:pPr>
      <w:r>
        <w:rPr>
          <w:color w:val="313131"/>
          <w:w w:val="105"/>
        </w:rPr>
        <w:t>«queda constituido en pregonero de la fe en las cosas que esperamos»</w:t>
      </w:r>
      <w:r>
        <w:rPr>
          <w:color w:val="313131"/>
          <w:w w:val="105"/>
          <w:vertAlign w:val="superscript"/>
        </w:rPr>
        <w:t>103</w:t>
      </w:r>
      <w:r>
        <w:rPr>
          <w:color w:val="313131"/>
          <w:w w:val="105"/>
          <w:vertAlign w:val="baseline"/>
        </w:rPr>
        <w:t>, cuando sin vacilación une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 la vida según la fe la profesión de esa fe»</w:t>
      </w:r>
      <w:r>
        <w:rPr>
          <w:color w:val="313131"/>
          <w:w w:val="105"/>
          <w:vertAlign w:val="superscript"/>
        </w:rPr>
        <w:t>104</w:t>
      </w:r>
      <w:r>
        <w:rPr>
          <w:color w:val="313131"/>
          <w:w w:val="105"/>
          <w:vertAlign w:val="baseline"/>
        </w:rPr>
        <w:t>. De este modo la acción educativa del profesor se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convierte 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signo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Iglesia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servicio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ella</w:t>
      </w:r>
      <w:r>
        <w:rPr>
          <w:color w:val="313131"/>
          <w:w w:val="105"/>
          <w:vertAlign w:val="superscript"/>
        </w:rPr>
        <w:t>105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09"/>
        <w:ind w:right="159" w:firstLine="398"/>
        <w:jc w:val="both"/>
      </w:pPr>
      <w:r>
        <w:rPr>
          <w:color w:val="313131"/>
          <w:w w:val="105"/>
        </w:rPr>
        <w:t>Su testimonio creyente se plasma en el servicio, la comprensión, el perdón y el amor, como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grandes valores de su hacer en la escuela, la generosidad en su trabajo y la entrega a los demás,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expresión humilde del seguimiento de su Señor. En concreto se traduce, entre otras acciones, en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continua y sincera cercanía a los alumnos y sensibilidad ante sus problemas, de tal manera 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suscite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cada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educando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actitud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positiva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quien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siente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amado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pesar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debilidades,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quien se siente valorado y apreciado en su misma dignidad de persona humana. «Amando 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descubre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honda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capacidad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darse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eleva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persona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ilumina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interiormente.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efecto,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amor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fulgurante llamada a salir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 sí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mismo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transcenderse»</w:t>
      </w:r>
      <w:r>
        <w:rPr>
          <w:color w:val="313131"/>
          <w:w w:val="105"/>
          <w:vertAlign w:val="superscript"/>
        </w:rPr>
        <w:t>106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4" w:lineRule="auto" w:before="217"/>
        <w:ind w:right="159" w:firstLine="398"/>
        <w:jc w:val="both"/>
      </w:pPr>
      <w:r>
        <w:rPr>
          <w:color w:val="313131"/>
          <w:w w:val="105"/>
        </w:rPr>
        <w:t>Para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alumnos,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través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profesor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religión,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«la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hace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palabra;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hace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mensaje; 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hace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coloquio»</w:t>
      </w:r>
      <w:r>
        <w:rPr>
          <w:color w:val="313131"/>
          <w:w w:val="105"/>
          <w:vertAlign w:val="superscript"/>
        </w:rPr>
        <w:t>107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52" w:lineRule="auto" w:before="216" w:after="0"/>
        <w:ind w:left="152" w:right="159" w:firstLine="398"/>
        <w:jc w:val="both"/>
        <w:rPr>
          <w:color w:val="313131"/>
          <w:sz w:val="18"/>
        </w:rPr>
      </w:pPr>
      <w:r>
        <w:rPr>
          <w:color w:val="313131"/>
          <w:w w:val="105"/>
          <w:sz w:val="18"/>
        </w:rPr>
        <w:t>A fin de madurar la conciencia de su propia identidad y asumir responsablemente la misión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se le ha encomendado en la escuela es indispensable una oportuna y progresiva formación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atención espiritual al profesor de religión. Lo exigen no sólo el continuo progreso espiritual y doctrinal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 mismo profesor, sino también las diversas circunstancias, personas y deberes a los que tiene que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servir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actividad</w:t>
      </w:r>
      <w:r>
        <w:rPr>
          <w:color w:val="313131"/>
          <w:w w:val="105"/>
          <w:sz w:val="18"/>
          <w:vertAlign w:val="superscript"/>
        </w:rPr>
        <w:t>108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7"/>
        <w:ind w:right="160" w:firstLine="398"/>
        <w:jc w:val="both"/>
      </w:pPr>
      <w:r>
        <w:rPr>
          <w:color w:val="313131"/>
          <w:w w:val="105"/>
        </w:rPr>
        <w:t>La fecundidad de toda acción apostólica en la Iglesia depende de la unión vital con Jesucristo,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fuente y origen del apostolado de la Iglesia: «El que permanece en mí y yo en él, da mucho fruto,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porque sin mí no podéis hacer nada» (Jn 15,4-5). Esta unión con Cristo, vida según el Espíritu,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constituye el núcleo de la espiritualidad de todo creyente, «llamado a la plenitud de la vida cristiana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 la perfección de la caridad»</w:t>
      </w:r>
      <w:r>
        <w:rPr>
          <w:color w:val="313131"/>
          <w:w w:val="105"/>
          <w:vertAlign w:val="superscript"/>
        </w:rPr>
        <w:t>109</w:t>
      </w:r>
      <w:r>
        <w:rPr>
          <w:color w:val="313131"/>
          <w:w w:val="105"/>
          <w:vertAlign w:val="baseline"/>
        </w:rPr>
        <w:t>; se alimenta de los auxilios que la Iglesia propone a todos los fieles,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especialmente a través de la parroquia, para que crezcan en esa unión, avancen en santidad y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superen las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dificultades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prudencia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paciencia</w:t>
      </w:r>
      <w:r>
        <w:rPr>
          <w:color w:val="313131"/>
          <w:w w:val="105"/>
          <w:vertAlign w:val="superscript"/>
        </w:rPr>
        <w:t>110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6"/>
        <w:ind w:right="159" w:firstLine="398"/>
        <w:jc w:val="both"/>
      </w:pPr>
      <w:r>
        <w:rPr>
          <w:color w:val="313131"/>
          <w:w w:val="105"/>
        </w:rPr>
        <w:t>Las fuentes comunes que alimentan la espiritualidad cristiana son la escucha de la Palabra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Dios,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celebración de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sacramentos,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 oración,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caridad. Ni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preocupaciones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familiares, ni las originadas en el mismo trabajo de la escuela deben ser ajenas a la orientación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espiritual de la vida, según el aviso del apóstol: «Todo cuanto hacéis de palabra o de obra, hacedlo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nombre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 Señor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Jesús, dando gracias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Dios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Padre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Él»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(Col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3,17).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58" w:firstLine="398"/>
        <w:jc w:val="both"/>
      </w:pPr>
      <w:r>
        <w:rPr>
          <w:color w:val="313131"/>
          <w:w w:val="105"/>
        </w:rPr>
        <w:t>«En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sociedad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donde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función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educadora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familia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cristiana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debilitado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notablemente y ha aumentado sobremanera la influencia disgregadora del ambiente, el creyente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necesita sentirse realmente miembro de la gran Iglesia. Dentro de ella ha de alimentar, celebrar,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manifestar y arraigar sus convicciones profundas, en unos tiempos precisos, con personas y familias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concretas,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 una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eclesial 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comunitaria,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intensa 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estimulante»</w:t>
      </w:r>
      <w:r>
        <w:rPr>
          <w:color w:val="313131"/>
          <w:w w:val="105"/>
          <w:vertAlign w:val="superscript"/>
        </w:rPr>
        <w:t>111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52" w:lineRule="auto" w:before="219" w:after="0"/>
        <w:ind w:left="152" w:right="158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Es importante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profesor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organice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modo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alimente su 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espiritual con tiempos de reflexión, de estudio, de formación y de vivencia personal o compartida.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Además de los medios que la diócesis o las parroquias ofrecen a todos los fieles, interesa que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asocien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movimientos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espiritualidad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compartir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objetivos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problemas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comunes.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52" w:lineRule="auto" w:before="0" w:after="0"/>
        <w:ind w:left="152" w:right="159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Teniendo en cuenta la estructura comunitaria de la escuela y su relación con un gran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número de personas interesadas y comprometidas con la educación (padres de alumnos, profesores,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parroquia, entidades de servicios culturales y sociales...), el profesor de religión está llamado no sólo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 participar en los diferentes encuentros, sino también a desarrollar un trabajo de animación espiritual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que puede abarcar diferentes formas de evangelización. La animación y coordinación de los grupos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padres y profesores cristianos es un gran servicio eclesial para el cual el profesor de religión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estar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especialmente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dotado</w:t>
      </w:r>
      <w:r>
        <w:rPr>
          <w:color w:val="313131"/>
          <w:w w:val="105"/>
          <w:sz w:val="18"/>
          <w:vertAlign w:val="superscript"/>
        </w:rPr>
        <w:t>112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5"/>
        </w:rPr>
      </w:pPr>
      <w:r>
        <w:rPr/>
        <w:pict>
          <v:group style="position:absolute;margin-left:91.32pt;margin-top:10.620982pt;width:430.6pt;height:16.95pt;mso-position-horizontal-relative:page;mso-position-vertical-relative:paragraph;z-index:-15716864;mso-wrap-distance-left:0;mso-wrap-distance-right:0" coordorigin="1826,212" coordsize="8612,339">
            <v:shape style="position:absolute;left:1826;top:212;width:8612;height:339" coordorigin="1826,212" coordsize="8612,339" path="m10438,539l10426,539,1826,539,1826,551,10426,551,10438,551,10438,539xm10438,212l10426,212,1826,212,1826,227,1826,539,1939,539,1939,227,10426,227,10426,539,10438,539,10438,227,10438,212xe" filled="true" fillcolor="#9fb8ce" stroked="false">
              <v:path arrowok="t"/>
              <v:fill type="solid"/>
            </v:shape>
            <v:shape style="position:absolute;left:1939;top:226;width:8487;height:312" type="#_x0000_t202" filled="false" stroked="false">
              <v:textbox inset="0,0,0,0">
                <w:txbxContent>
                  <w:p>
                    <w:pPr>
                      <w:spacing w:before="24"/>
                      <w:ind w:left="8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CONCLUSIONES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ind w:left="0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52" w:lineRule="auto" w:before="110" w:after="0"/>
        <w:ind w:left="152" w:right="162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Nuestro</w:t>
      </w:r>
      <w:r>
        <w:rPr>
          <w:color w:val="313131"/>
          <w:spacing w:val="44"/>
          <w:w w:val="105"/>
          <w:sz w:val="18"/>
        </w:rPr>
        <w:t> </w:t>
      </w:r>
      <w:r>
        <w:rPr>
          <w:color w:val="313131"/>
          <w:w w:val="105"/>
          <w:sz w:val="18"/>
        </w:rPr>
        <w:t>intento</w:t>
      </w:r>
      <w:r>
        <w:rPr>
          <w:color w:val="313131"/>
          <w:spacing w:val="4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42"/>
          <w:w w:val="105"/>
          <w:sz w:val="18"/>
        </w:rPr>
        <w:t> </w:t>
      </w:r>
      <w:r>
        <w:rPr>
          <w:color w:val="313131"/>
          <w:w w:val="105"/>
          <w:sz w:val="18"/>
        </w:rPr>
        <w:t>perfilar</w:t>
      </w:r>
      <w:r>
        <w:rPr>
          <w:color w:val="313131"/>
          <w:spacing w:val="4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39"/>
          <w:w w:val="105"/>
          <w:sz w:val="18"/>
        </w:rPr>
        <w:t> </w:t>
      </w:r>
      <w:r>
        <w:rPr>
          <w:color w:val="313131"/>
          <w:w w:val="105"/>
          <w:sz w:val="18"/>
        </w:rPr>
        <w:t>rasgos</w:t>
      </w:r>
      <w:r>
        <w:rPr>
          <w:color w:val="313131"/>
          <w:spacing w:val="43"/>
          <w:w w:val="105"/>
          <w:sz w:val="18"/>
        </w:rPr>
        <w:t> </w:t>
      </w:r>
      <w:r>
        <w:rPr>
          <w:color w:val="313131"/>
          <w:w w:val="105"/>
          <w:sz w:val="18"/>
        </w:rPr>
        <w:t>característicos</w:t>
      </w:r>
      <w:r>
        <w:rPr>
          <w:color w:val="313131"/>
          <w:spacing w:val="4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42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4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45"/>
          <w:w w:val="105"/>
          <w:sz w:val="18"/>
        </w:rPr>
        <w:t> </w:t>
      </w:r>
      <w:r>
        <w:rPr>
          <w:color w:val="313131"/>
          <w:w w:val="105"/>
          <w:sz w:val="18"/>
        </w:rPr>
        <w:t>religión,</w:t>
      </w:r>
      <w:r>
        <w:rPr>
          <w:color w:val="313131"/>
          <w:spacing w:val="43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4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doble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profesional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eclesial,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desemboca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figura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primera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inalcanzable.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sucede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 persona  del  creyente  definida  en  el  Evangelio  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palabras</w:t>
      </w:r>
      <w:r>
        <w:rPr>
          <w:color w:val="313131"/>
          <w:spacing w:val="29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propio</w:t>
      </w:r>
      <w:r>
        <w:rPr>
          <w:color w:val="313131"/>
          <w:spacing w:val="35"/>
          <w:w w:val="105"/>
          <w:sz w:val="18"/>
        </w:rPr>
        <w:t> </w:t>
      </w:r>
      <w:r>
        <w:rPr>
          <w:color w:val="313131"/>
          <w:w w:val="105"/>
          <w:sz w:val="18"/>
        </w:rPr>
        <w:t>Cristo:</w:t>
      </w:r>
      <w:r>
        <w:rPr>
          <w:color w:val="313131"/>
          <w:spacing w:val="33"/>
          <w:w w:val="105"/>
          <w:sz w:val="18"/>
        </w:rPr>
        <w:t> </w:t>
      </w:r>
      <w:r>
        <w:rPr>
          <w:color w:val="313131"/>
          <w:w w:val="105"/>
          <w:sz w:val="18"/>
        </w:rPr>
        <w:t>«Sed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perfectos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35"/>
          <w:w w:val="105"/>
          <w:sz w:val="18"/>
        </w:rPr>
        <w:t> </w:t>
      </w:r>
      <w:r>
        <w:rPr>
          <w:color w:val="313131"/>
          <w:w w:val="105"/>
          <w:sz w:val="18"/>
        </w:rPr>
        <w:t>vuestro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Padre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celestial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perfecto»</w:t>
      </w:r>
      <w:r>
        <w:rPr>
          <w:color w:val="313131"/>
          <w:spacing w:val="32"/>
          <w:w w:val="105"/>
          <w:sz w:val="18"/>
        </w:rPr>
        <w:t> </w:t>
      </w:r>
      <w:r>
        <w:rPr>
          <w:color w:val="313131"/>
          <w:w w:val="105"/>
          <w:sz w:val="18"/>
        </w:rPr>
        <w:t>(Mt</w:t>
      </w:r>
      <w:r>
        <w:rPr>
          <w:color w:val="313131"/>
          <w:spacing w:val="31"/>
          <w:w w:val="105"/>
          <w:sz w:val="18"/>
        </w:rPr>
        <w:t> </w:t>
      </w:r>
      <w:r>
        <w:rPr>
          <w:color w:val="313131"/>
          <w:w w:val="105"/>
          <w:sz w:val="18"/>
        </w:rPr>
        <w:t>5,48).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52" w:lineRule="auto" w:before="0" w:after="0"/>
        <w:ind w:left="152" w:right="162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perfiles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descritos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muestran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meta,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ideal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cual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hay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tender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constantemente,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aunque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dé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impresión  de  no  llegar  nunca.  No  se  trata  de  una  exigencia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previa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 poder  ser  nombrado profesor  de religión. Se trata  más bien  de describir  los rasgos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definen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 compleja  figura del profesor  de Religión y  Moral Católica para poder  asimilarlos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poco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poco.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52" w:lineRule="auto" w:before="1" w:after="0"/>
        <w:ind w:left="152" w:right="164" w:firstLine="398"/>
        <w:jc w:val="both"/>
        <w:rPr>
          <w:rFonts w:ascii="Times New Roman" w:hAnsi="Times New Roman"/>
          <w:color w:val="313131"/>
          <w:sz w:val="18"/>
        </w:rPr>
      </w:pP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obispos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Comisión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Episcopal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proponemos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documento como un instrumento de reflexión, que sirva para marcar un itinerario hacia el ideal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propuesto.</w:t>
      </w:r>
    </w:p>
    <w:p>
      <w:pPr>
        <w:pStyle w:val="BodyText"/>
        <w:spacing w:before="11"/>
        <w:ind w:left="0"/>
      </w:pPr>
    </w:p>
    <w:p>
      <w:pPr>
        <w:pStyle w:val="BodyText"/>
        <w:spacing w:line="249" w:lineRule="auto"/>
        <w:ind w:right="164" w:firstLine="398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asimilación, muchas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veces lenta, y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traducción  en  la  vida,  con  sus pasos adelante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atrás,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 parecen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mucho al caminar  cristiano hacia la meta,  pues en  definitiva son  una parte 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ese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mismo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caminar.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52" w:lineRule="auto" w:before="1"/>
        <w:ind w:right="161" w:firstLine="398"/>
        <w:jc w:val="both"/>
      </w:pP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mucho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hasta  ahora  se  ha hecho,  pero  falta  mucho  por  hacer. Esperamos  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trabajo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contribuya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fuerza  y  esperanza  a  los  profesores  de  Religión  Católica  que,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hijos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Iglesia,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trabajadores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viña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Señor,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profesionales  preparados,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capacitados para servir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 sus hermanos en la escuela, dando razón de su esperanza en todo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momento.</w:t>
      </w:r>
    </w:p>
    <w:p>
      <w:pPr>
        <w:pStyle w:val="BodyText"/>
        <w:spacing w:before="9"/>
        <w:ind w:left="0"/>
      </w:pPr>
    </w:p>
    <w:p>
      <w:pPr>
        <w:pStyle w:val="BodyText"/>
        <w:spacing w:line="254" w:lineRule="auto"/>
        <w:ind w:right="165" w:firstLine="398"/>
        <w:jc w:val="both"/>
      </w:pPr>
      <w:r>
        <w:rPr>
          <w:color w:val="313131"/>
          <w:w w:val="105"/>
        </w:rPr>
        <w:t>Finalmente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hacemos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nuestras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  recomendaciones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Santo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Padre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hace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teólogos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Salamanca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—1982—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vez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síntesis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os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transmitimos: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/>
        <w:ind w:right="162" w:firstLine="398"/>
        <w:jc w:val="both"/>
      </w:pPr>
      <w:r>
        <w:rPr>
          <w:color w:val="313131"/>
          <w:w w:val="105"/>
        </w:rPr>
        <w:t>«Sed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fieles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vuestra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sin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caer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peligrosa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ilusión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separar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Cristo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ni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magisterio.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Sabed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creativos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cada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día,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alimentándoos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lectura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asidua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reflexión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personal.</w:t>
      </w:r>
    </w:p>
    <w:p>
      <w:pPr>
        <w:pStyle w:val="BodyText"/>
        <w:spacing w:line="254" w:lineRule="auto"/>
        <w:ind w:right="162" w:firstLine="398"/>
        <w:jc w:val="both"/>
      </w:pPr>
      <w:r>
        <w:rPr>
          <w:color w:val="313131"/>
          <w:w w:val="105"/>
        </w:rPr>
        <w:t>Enseñad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rigor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pensamiento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actitud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apasionada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Cristo,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bien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  la  humanidad.  Sed  tenaces  y  constantes  en  la  maduración  continua 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vuestras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ideas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exactitud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vuestro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lenguaje.</w:t>
      </w:r>
    </w:p>
    <w:p>
      <w:pPr>
        <w:spacing w:after="0" w:line="254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right="162" w:firstLine="398"/>
        <w:jc w:val="both"/>
      </w:pPr>
      <w:r>
        <w:rPr>
          <w:color w:val="313131"/>
          <w:w w:val="105"/>
        </w:rPr>
        <w:t>Vuestra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misión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«sí»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  llamada  de  Dios.  Bajo 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protección de María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con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«sí» al amor de Dios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hizo posible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venida de su  Hijo, y  con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fuerza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Espíritu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Santo,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avanzaremos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misión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Dios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nos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confía».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48"/>
      </w:pPr>
      <w:r>
        <w:rPr>
          <w:color w:val="313131"/>
          <w:w w:val="105"/>
        </w:rPr>
        <w:t>Enero,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1998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4"/>
        </w:rPr>
      </w:pPr>
      <w:r>
        <w:rPr/>
        <w:pict>
          <v:group style="position:absolute;margin-left:90.720001pt;margin-top:10.155292pt;width:431.2pt;height:58pt;mso-position-horizontal-relative:page;mso-position-vertical-relative:paragraph;z-index:-15716352;mso-wrap-distance-left:0;mso-wrap-distance-right:0" coordorigin="1814,203" coordsize="8624,1160">
            <v:shape style="position:absolute;left:1814;top:203;width:8624;height:1160" coordorigin="1814,203" coordsize="8624,1160" path="m10438,1348l10426,1348,1814,1348,1814,1362,10426,1362,10438,1362,10438,1348xm10438,203l10426,203,1814,203,1814,218,1814,510,1814,784,1814,1058,1814,1348,1829,1348,1829,1058,1829,784,1829,510,1829,218,10426,218,10426,510,10426,784,10426,1058,10426,1348,10438,1348,10438,1058,10438,784,10438,510,10438,218,10438,203xe" filled="true" fillcolor="#9fb8ce" stroked="false">
              <v:path arrowok="t"/>
              <v:fill type="solid"/>
            </v:shape>
            <v:shape style="position:absolute;left:1912;top:217;width:8513;height:1131" type="#_x0000_t202" filled="true" fillcolor="#9fb8ce" stroked="false">
              <v:textbox inset="0,0,0,0">
                <w:txbxContent>
                  <w:p>
                    <w:pPr>
                      <w:spacing w:before="24"/>
                      <w:ind w:left="124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w w:val="105"/>
                        <w:sz w:val="20"/>
                      </w:rPr>
                      <w:t>ANEXO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sz w:val="27"/>
                      </w:rPr>
                    </w:pPr>
                  </w:p>
                  <w:p>
                    <w:pPr>
                      <w:spacing w:line="288" w:lineRule="auto" w:before="1"/>
                      <w:ind w:left="127" w:right="0" w:hanging="3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REPERCUSIONES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FFFFFF"/>
                        <w:spacing w:val="3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MARCO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JURÍDICO-ADMINISTRATIVO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FFFFFF"/>
                        <w:spacing w:val="3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FFFFFF"/>
                        <w:spacing w:val="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PERFIL</w:t>
                    </w:r>
                    <w:r>
                      <w:rPr>
                        <w:rFonts w:ascii="Times New Roman" w:hAnsi="Times New Roman"/>
                        <w:color w:val="FFFFFF"/>
                        <w:spacing w:val="3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FFFFFF"/>
                        <w:spacing w:val="-5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PROFESOR</w:t>
                    </w:r>
                    <w:r>
                      <w:rPr>
                        <w:rFonts w:ascii="Times New Roman" w:hAnsi="Times New Roman"/>
                        <w:color w:val="FFFFFF"/>
                        <w:spacing w:val="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RELIGIÓN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2"/>
        </w:rPr>
      </w:pPr>
      <w:r>
        <w:rPr/>
        <w:pict>
          <v:group style="position:absolute;margin-left:91.32pt;margin-top:8.891005pt;width:430.6pt;height:16.95pt;mso-position-horizontal-relative:page;mso-position-vertical-relative:paragraph;z-index:-15715840;mso-wrap-distance-left:0;mso-wrap-distance-right:0" coordorigin="1826,178" coordsize="8612,339">
            <v:shape style="position:absolute;left:1826;top:177;width:8612;height:339" coordorigin="1826,178" coordsize="8612,339" path="m10438,504l10426,504,1826,504,1826,516,10426,516,10438,516,10438,504xm10438,178l10426,178,1826,178,1826,190,1826,504,1939,504,1939,190,10426,190,10426,504,10438,504,10438,190,10438,178xe" filled="true" fillcolor="#9fb8ce" stroked="false">
              <v:path arrowok="t"/>
              <v:fill type="solid"/>
            </v:shape>
            <v:shape style="position:absolute;left:1939;top:189;width:8487;height:315" type="#_x0000_t202" filled="false" stroked="false">
              <v:textbox inset="0,0,0,0">
                <w:txbxContent>
                  <w:p>
                    <w:pPr>
                      <w:tabs>
                        <w:tab w:pos="525" w:val="left" w:leader="none"/>
                      </w:tabs>
                      <w:spacing w:before="27"/>
                      <w:ind w:left="8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A)</w:t>
                      <w:tab/>
                      <w:t>ELEMENTOS</w:t>
                    </w:r>
                    <w:r>
                      <w:rPr>
                        <w:rFonts w:ascii="Times New Roman"/>
                        <w:color w:val="618BAD"/>
                        <w:spacing w:val="2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ESENCIALES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7"/>
        </w:rPr>
      </w:pPr>
    </w:p>
    <w:p>
      <w:pPr>
        <w:pStyle w:val="ListParagraph"/>
        <w:numPr>
          <w:ilvl w:val="0"/>
          <w:numId w:val="8"/>
        </w:numPr>
        <w:tabs>
          <w:tab w:pos="818" w:val="left" w:leader="none"/>
        </w:tabs>
        <w:spacing w:line="252" w:lineRule="auto" w:before="110" w:after="0"/>
        <w:ind w:left="152" w:right="159" w:firstLine="398"/>
        <w:jc w:val="both"/>
        <w:rPr>
          <w:rFonts w:ascii="Arial" w:hAnsi="Arial"/>
          <w:i/>
          <w:sz w:val="18"/>
        </w:rPr>
      </w:pPr>
      <w:r>
        <w:rPr>
          <w:color w:val="313131"/>
          <w:w w:val="105"/>
          <w:sz w:val="18"/>
        </w:rPr>
        <w:t>El marco jurídico-administrativo configura también el perfil del profesor de Religión y Moral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 en la escuela. Actualmente este marco viene determinado por la Constitución Española,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1978, y 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Acuerdo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Estado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Español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Santa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Sede sobre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asuntos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culturales,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1979</w:t>
      </w:r>
      <w:r>
        <w:rPr>
          <w:color w:val="313131"/>
          <w:w w:val="105"/>
          <w:sz w:val="18"/>
          <w:vertAlign w:val="superscript"/>
        </w:rPr>
        <w:t>1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El fundamento primero de la presencia y tratamiento adecuado de la formación religiosa en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 está en el artículo 27,3 de la Constitución Española: «Los poderes públicos garantizan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derecho que asiste a los padres para que sus hijos reciban la formación religiosa y moral que esté de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acuerdo con sus propias convicciones». Esta garantía significa que los poderes públicos del Estado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habrán de instrumentar los medios para que ese derecho pueda ser efectivamente ejercido 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quienes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sean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titulares,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concreto los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padres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tutores.</w:t>
      </w:r>
    </w:p>
    <w:p>
      <w:pPr>
        <w:pStyle w:val="BodyText"/>
        <w:spacing w:before="11"/>
        <w:ind w:left="0"/>
      </w:pPr>
    </w:p>
    <w:p>
      <w:pPr>
        <w:pStyle w:val="BodyText"/>
        <w:spacing w:line="252" w:lineRule="auto"/>
        <w:ind w:right="158" w:firstLine="398"/>
        <w:jc w:val="both"/>
      </w:pPr>
      <w:r>
        <w:rPr>
          <w:color w:val="313131"/>
          <w:w w:val="105"/>
        </w:rPr>
        <w:t>Este precepto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constitucional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 recoge explícitamente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artículo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4,c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vigente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Ley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Orgánica de Derecho a la Educación (LODE) del 3 de julio de 1985. Las disposiciones legales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posteriores de rango inferior no pueden cambiarlo. Sólo deben desarrollar las condiciones para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ejercicio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este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derecho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medios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Estado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arbitrará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ciudadanos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ejerciten.</w:t>
      </w:r>
    </w:p>
    <w:p>
      <w:pPr>
        <w:pStyle w:val="BodyText"/>
        <w:spacing w:before="11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área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queda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configurada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dentro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currículo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escolar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área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obligada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oferta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parte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centro,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pero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libre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opción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alumnos,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quienes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garantiza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derecho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recibirla (Acuerdo, art. II). El carácter de «área» está reconocido en la Ley Orgánica de Ordenación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General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Sistema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Educativo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(LOGSE),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3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octubre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1990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(Disposición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Adicional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Segunda),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órdenes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ministeriales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refrendan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currículos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diversos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niveles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educativos</w:t>
      </w:r>
      <w:r>
        <w:rPr>
          <w:color w:val="313131"/>
          <w:w w:val="105"/>
          <w:vertAlign w:val="superscript"/>
        </w:rPr>
        <w:t>2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49" w:lineRule="auto" w:before="217"/>
        <w:ind w:right="159" w:firstLine="398"/>
        <w:jc w:val="both"/>
      </w:pPr>
      <w:r>
        <w:rPr>
          <w:color w:val="313131"/>
          <w:w w:val="105"/>
        </w:rPr>
        <w:t>Difícilmente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podría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desarrollarse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derecho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respondan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formación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moral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exigida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por 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padres,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según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convicciones.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 estatuto jurídico-administrativo del profesor de Religión Católica queda plasmado en 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esencial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Acuerdo,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artículos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III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IV.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imprescindible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conozcan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presupuestos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legales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básicos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funcionamiento 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Con respeto al principio de libertad religiosa —que prohíbe se pueda obligar a impartir 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 religiosa confesional al profesor que no lo desee— el Acuerdo preceptúa que, en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Centros Públicos de Educación Preescolar, de EGB y de Formación Profesional de primer grado 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 equivalentes en el caso de una reforma educativa (Educación Infantil y Primaria), la preferencia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clases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tienen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«los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profesores,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 así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 soliciten»</w:t>
      </w:r>
      <w:r>
        <w:rPr>
          <w:color w:val="313131"/>
          <w:w w:val="105"/>
          <w:vertAlign w:val="superscript"/>
        </w:rPr>
        <w:t>3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tanto,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imparten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primer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lugar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mismos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profesores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Estado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tiene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general,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área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curricular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equiparable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otras.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perfectamente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compatible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reservada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Ordinario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diocesano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estimación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última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idoneidad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profesores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dicha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enseñanza,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dada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naturaleza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right="160"/>
        <w:jc w:val="both"/>
      </w:pPr>
      <w:r>
        <w:rPr>
          <w:color w:val="313131"/>
          <w:w w:val="105"/>
        </w:rPr>
        <w:t>confesional de la misma, mediante la propuesta que realiza anualmente de los profesores idóneos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impartir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w w:val="105"/>
          <w:vertAlign w:val="superscript"/>
        </w:rPr>
        <w:t>4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4"/>
        <w:ind w:right="159" w:firstLine="398"/>
        <w:jc w:val="both"/>
      </w:pPr>
      <w:r>
        <w:rPr>
          <w:color w:val="313131"/>
          <w:w w:val="105"/>
        </w:rPr>
        <w:t>Sólo cuando faltan en un centro profesores de Educación Infantil o Primaria que el Ordinario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considere idóneos para la enseñanza de la Religión, o que no deseen impartirla, subsidiariamente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obispo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diocesano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propondrá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 nombres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otras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personas 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sean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designadas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autoridad académica</w:t>
      </w:r>
      <w:r>
        <w:rPr>
          <w:color w:val="313131"/>
          <w:w w:val="105"/>
          <w:vertAlign w:val="superscript"/>
        </w:rPr>
        <w:t>5</w:t>
      </w:r>
      <w:r>
        <w:rPr>
          <w:color w:val="313131"/>
          <w:w w:val="105"/>
          <w:vertAlign w:val="baseline"/>
        </w:rPr>
        <w:t>, y que como profesores incorporados al centro público, forman parte, «a todos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efectos,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claustro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profesores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respectivos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centros»</w:t>
      </w:r>
      <w:r>
        <w:rPr>
          <w:color w:val="313131"/>
          <w:w w:val="105"/>
          <w:vertAlign w:val="superscript"/>
        </w:rPr>
        <w:t>6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</w:tabs>
        <w:spacing w:line="252" w:lineRule="auto" w:before="217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Estos profesores, al igual que los profesores funcionarios que deseen impartir clases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Católica,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han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propuestos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anualmente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Ordinario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diocesano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autoridad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pública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competente, según lo acordado, para su designación. Se trata de una norma pactada en ámbito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internacional, exigida por la identidad de la enseñanza confesional cuyo garante cualificado es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obispo diocesano y cuya concreción operativa ha de moverse en el marco de cooperación presente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el artículo 16.3 de la Constitución y que genera a su vez otras determinaciones jurídicas, tanto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 Estado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propia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Iglesia Católica, al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hacerlo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efectivo.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49" w:lineRule="auto"/>
        <w:ind w:right="160" w:firstLine="398"/>
        <w:jc w:val="both"/>
      </w:pPr>
      <w:r>
        <w:rPr>
          <w:color w:val="313131"/>
          <w:w w:val="105"/>
        </w:rPr>
        <w:t>Por una parte, el Estado reconoce el derecho que tiene el Ordinario del lugar respecto a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Católica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proponerlos,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consecuencia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inherente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poderlos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remover</w:t>
      </w:r>
    </w:p>
    <w:p>
      <w:pPr>
        <w:pStyle w:val="BodyText"/>
        <w:spacing w:line="252" w:lineRule="auto" w:before="4"/>
        <w:ind w:right="159"/>
        <w:jc w:val="both"/>
      </w:pPr>
      <w:r>
        <w:rPr>
          <w:color w:val="313131"/>
          <w:w w:val="105"/>
        </w:rPr>
        <w:t>—de modo directo o indirecto— la misma autoridad eclesiástica que hizo la propuesta</w:t>
      </w:r>
      <w:r>
        <w:rPr>
          <w:color w:val="313131"/>
          <w:w w:val="105"/>
          <w:vertAlign w:val="superscript"/>
        </w:rPr>
        <w:t>7</w:t>
      </w:r>
      <w:r>
        <w:rPr>
          <w:color w:val="313131"/>
          <w:w w:val="105"/>
          <w:vertAlign w:val="baseline"/>
        </w:rPr>
        <w:t>. Asimismo, 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Estado reconoce en virtud de su aconfesionalidad la competencia de la Iglesia respecto de los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contenidos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enseñanza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religiosa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católica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(programaciones,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material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didáctico,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etc.)</w:t>
      </w:r>
      <w:r>
        <w:rPr>
          <w:color w:val="313131"/>
          <w:w w:val="105"/>
          <w:vertAlign w:val="superscript"/>
        </w:rPr>
        <w:t>8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spacing w:line="252" w:lineRule="auto" w:before="217"/>
        <w:ind w:right="159" w:firstLine="398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Iglesia,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parte,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facilitar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Estado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pueda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contar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medios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adecuados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imparta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pedida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padres,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coopera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él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proporcionando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momento a la autoridad competente las propuestas de los profesores idóneos que estime deben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impartirla, con el objeto de que esa autoridad pública competente del Estado pueda proceder 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otorgar los correspondientes nombramientos. Se respetan así los campos de competencia y 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coopera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servicio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sociedad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demanda.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4"/>
        </w:rPr>
      </w:pPr>
      <w:r>
        <w:rPr/>
        <w:pict>
          <v:group style="position:absolute;margin-left:91.32pt;margin-top:10.112513pt;width:430.6pt;height:16.95pt;mso-position-horizontal-relative:page;mso-position-vertical-relative:paragraph;z-index:-15715328;mso-wrap-distance-left:0;mso-wrap-distance-right:0" coordorigin="1826,202" coordsize="8612,339">
            <v:shape style="position:absolute;left:1826;top:202;width:8612;height:339" coordorigin="1826,202" coordsize="8612,339" path="m10438,526l10426,526,1826,526,1826,541,10426,541,10438,541,10438,526xm10438,202l10426,202,1826,202,1826,214,1826,526,1939,526,1939,214,10426,214,10426,526,10438,526,10438,214,10438,202xe" filled="true" fillcolor="#9fb8ce" stroked="false">
              <v:path arrowok="t"/>
              <v:fill type="solid"/>
            </v:shape>
            <v:shape style="position:absolute;left:1939;top:214;width:8487;height:312" type="#_x0000_t202" filled="false" stroked="false">
              <v:textbox inset="0,0,0,0">
                <w:txbxContent>
                  <w:p>
                    <w:pPr>
                      <w:tabs>
                        <w:tab w:pos="525" w:val="left" w:leader="none"/>
                      </w:tabs>
                      <w:spacing w:before="27"/>
                      <w:ind w:left="8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B)</w:t>
                      <w:tab/>
                      <w:t>ASPECTOS</w:t>
                    </w:r>
                    <w:r>
                      <w:rPr>
                        <w:rFonts w:ascii="Times New Roman"/>
                        <w:color w:val="618BAD"/>
                        <w:spacing w:val="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COMPLEMENTARIOS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7"/>
        </w:rPr>
      </w:pPr>
    </w:p>
    <w:p>
      <w:pPr>
        <w:pStyle w:val="ListParagraph"/>
        <w:numPr>
          <w:ilvl w:val="0"/>
          <w:numId w:val="8"/>
        </w:numPr>
        <w:tabs>
          <w:tab w:pos="818" w:val="left" w:leader="none"/>
        </w:tabs>
        <w:spacing w:line="254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Además del marco jurídico-administrativo descrito y que hemos calificado de esencial, hay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otros aspectos complementarios —pero no menos importantes y urgentes— que no han logrado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todavía una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solución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equitativa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coherente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niveles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educativos.</w:t>
      </w:r>
    </w:p>
    <w:p>
      <w:pPr>
        <w:pStyle w:val="BodyText"/>
        <w:spacing w:before="6"/>
        <w:ind w:left="0"/>
      </w:pPr>
    </w:p>
    <w:p>
      <w:pPr>
        <w:pStyle w:val="BodyText"/>
        <w:spacing w:line="254" w:lineRule="auto"/>
        <w:ind w:right="159" w:firstLine="398"/>
        <w:jc w:val="both"/>
      </w:pPr>
      <w:r>
        <w:rPr>
          <w:color w:val="313131"/>
          <w:w w:val="105"/>
        </w:rPr>
        <w:t>El art. VII del Acuerdo entre el Estado Español y la Santa Sede prevé que los criterios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retribución económica del profesorado de Religión Católica no funcionario, han de establecerse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concertadamente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entre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Administración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General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Estado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Conferencia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Episcopal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Española.</w:t>
      </w:r>
    </w:p>
    <w:p>
      <w:pPr>
        <w:pStyle w:val="BodyText"/>
        <w:spacing w:before="4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Es claro e irrenunciable que, en esta concertación, la retribución económica del profesorado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 Católica ha de ser análoga a la retribución del profesorado interino de cualquier área, ya que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tratamiento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área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Católica,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integración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plena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currículo,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equiparable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materia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fundamental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(art. II).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 w:before="1"/>
        <w:ind w:right="157" w:firstLine="398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realidad,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sin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embargo,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momento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actual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dista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mucho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este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obligado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planteamiento.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1"/>
          <w:w w:val="105"/>
        </w:rPr>
        <w:t> </w:t>
      </w:r>
      <w:r>
        <w:rPr>
          <w:color w:val="313131"/>
          <w:w w:val="105"/>
        </w:rPr>
        <w:t>profesores de Religión Católica en Secundaria han consolidado una retribución análoga al resto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 profesores interinos de estos niveles a partir de la Sentencia del Tribunal Supremo de marzo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78, aunque quedan aspectos puntuales que han de mejorar. En cambio, la situación del profesorado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Infantil 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Primaria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ha convertido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algo insostenible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tiempo.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Ni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siquiera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Convenio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Económico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mayo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93,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firmado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Administración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Conferencia Episcopal —ya con lagunas inexplicables en su texto— se ha aplicado en los plazos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cuantía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allí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fijados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paliar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situación.</w:t>
      </w:r>
    </w:p>
    <w:p>
      <w:pPr>
        <w:pStyle w:val="BodyText"/>
        <w:spacing w:before="10"/>
        <w:ind w:left="0"/>
      </w:pPr>
    </w:p>
    <w:p>
      <w:pPr>
        <w:pStyle w:val="BodyText"/>
        <w:spacing w:line="254" w:lineRule="auto"/>
        <w:ind w:right="159" w:firstLine="398"/>
        <w:jc w:val="both"/>
      </w:pPr>
      <w:r>
        <w:rPr>
          <w:color w:val="313131"/>
          <w:w w:val="105"/>
        </w:rPr>
        <w:t>Si a esto se añade que lo que, quizás, se previó como «excepción» (art. III) se ha transformado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muchos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casos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«ordinario»,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explica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problema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haya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acentuado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hasta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cotas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que</w:t>
      </w:r>
    </w:p>
    <w:p>
      <w:pPr>
        <w:spacing w:after="0" w:line="254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</w:pPr>
      <w:r>
        <w:rPr>
          <w:color w:val="313131"/>
          <w:w w:val="105"/>
        </w:rPr>
        <w:t>exigen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urgente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inaplazable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solución,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análoga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ya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conseguida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profesorado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Secundaria.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8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Por otra parte, la nueva legislación sobre los Cuerpos de la Administración y del Estatuto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 Trabajadores está incidiendo también sobre el profesorado de Religión Católica, que en su perfil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peculiar no es contemplado directamente en los mencionados instrumentos jurídicos, generando,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indeterminación,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creciente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malestar.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situación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traducido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distintas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demandas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Tribunales,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especialmente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pidiendo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clarificación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naturaleza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—laboral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administrativa—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Profesorado con la Administración Pública. Y no siempre se ha presentado matizadamente y en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auténtico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alcance.</w:t>
      </w:r>
    </w:p>
    <w:p>
      <w:pPr>
        <w:pStyle w:val="BodyText"/>
        <w:spacing w:before="8"/>
        <w:ind w:left="0"/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El pronunciamiento del Tribunal Supremo</w:t>
      </w:r>
      <w:r>
        <w:rPr>
          <w:color w:val="313131"/>
          <w:w w:val="105"/>
          <w:vertAlign w:val="superscript"/>
        </w:rPr>
        <w:t>9</w:t>
      </w:r>
      <w:r>
        <w:rPr>
          <w:color w:val="313131"/>
          <w:w w:val="105"/>
          <w:vertAlign w:val="baseline"/>
        </w:rPr>
        <w:t> sobre la naturaleza de esta relación, para unificar los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criterios diversos de pronunciamientos anteriores, estimamos que puede ser el marco para buscar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 solución integradora de intereses y derechos sin perjuicio del perfil singular que siempre ha 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caracterizar</w:t>
      </w:r>
      <w:r>
        <w:rPr>
          <w:color w:val="313131"/>
          <w:spacing w:val="-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este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profesorado,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desde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obligada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referencia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al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Acuerdo</w:t>
      </w:r>
      <w:r>
        <w:rPr>
          <w:color w:val="313131"/>
          <w:spacing w:val="-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Estado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Español-Santa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Sede.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2" w:lineRule="auto"/>
        <w:ind w:right="159" w:firstLine="398"/>
        <w:jc w:val="both"/>
      </w:pPr>
      <w:r>
        <w:rPr>
          <w:color w:val="313131"/>
          <w:w w:val="105"/>
        </w:rPr>
        <w:t>Quedan, pues, cuestiones abiertas que deben ser mejoradas en  orden a que este profesorado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área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propia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identidad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integrar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fundamentalidad,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optatividad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confesionalidad, adecuadamente en su oferta curricular, según el citado Acuerdo, pueda desarrollar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labor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modo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digno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cómodo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Centros.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2"/>
        </w:rPr>
      </w:pPr>
      <w:r>
        <w:rPr/>
        <w:pict>
          <v:group style="position:absolute;margin-left:90.720001pt;margin-top:9.420234pt;width:431.2pt;height:16.95pt;mso-position-horizontal-relative:page;mso-position-vertical-relative:paragraph;z-index:-15714816;mso-wrap-distance-left:0;mso-wrap-distance-right:0" coordorigin="1814,188" coordsize="8624,339">
            <v:shape style="position:absolute;left:1814;top:188;width:8624;height:339" coordorigin="1814,188" coordsize="8624,339" path="m10438,515l10426,515,1814,515,1814,527,10426,527,10438,527,10438,515xm10438,188l10426,188,1814,188,1814,203,1814,515,1829,515,1829,203,10426,203,10426,515,10438,515,10438,203,10438,188xe" filled="true" fillcolor="#9fb8ce" stroked="false">
              <v:path arrowok="t"/>
              <v:fill type="solid"/>
            </v:shape>
            <v:shape style="position:absolute;left:1912;top:202;width:8519;height:312" type="#_x0000_t202" filled="true" fillcolor="#9fb8ce" stroked="false">
              <v:textbox inset="0,0,0,0">
                <w:txbxContent>
                  <w:p>
                    <w:pPr>
                      <w:spacing w:before="24"/>
                      <w:ind w:left="12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FF"/>
                        <w:w w:val="105"/>
                        <w:sz w:val="20"/>
                      </w:rPr>
                      <w:t>NOTAS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52" w:lineRule="auto" w:before="193"/>
        <w:ind w:left="416" w:right="159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1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 laico católico, testigo de la fe en la escuela, </w:t>
      </w:r>
      <w:r>
        <w:rPr>
          <w:color w:val="313131"/>
          <w:w w:val="105"/>
          <w:sz w:val="18"/>
          <w:vertAlign w:val="baseline"/>
        </w:rPr>
        <w:t>de la Congregación para la Educación Católica,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1982, se dedica un apartado del capítulo II al educador católico como profesor de religión (n.56 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59). Años después, en 1988, la misma Congregación de la Santa Sede analiza la figura del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profesor de religión en un apartado del documento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Dimensión religiosa de la educación en la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 Católica </w:t>
      </w:r>
      <w:r>
        <w:rPr>
          <w:color w:val="313131"/>
          <w:w w:val="105"/>
          <w:sz w:val="18"/>
          <w:vertAlign w:val="baseline"/>
        </w:rPr>
        <w:t>(n.96-97). La Iglesia española, después de la Constitución de 1978, en que se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define España como Estado no confesional, da unas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Orientaciones pastorales sobre la enseñanza</w:t>
      </w:r>
      <w:r>
        <w:rPr>
          <w:rFonts w:ascii="Arial" w:hAnsi="Arial"/>
          <w:i/>
          <w:color w:val="313131"/>
          <w:spacing w:val="-50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 escolar </w:t>
      </w:r>
      <w:r>
        <w:rPr>
          <w:color w:val="313131"/>
          <w:w w:val="105"/>
          <w:sz w:val="18"/>
          <w:vertAlign w:val="baseline"/>
        </w:rPr>
        <w:t>(1979). En ellas está latente la figura del profesor de religión y se lucha por «un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adecuado estatuto jurídico del profesor de pleno derecho» (n.52). En la toma de posición del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Consejo General de la Educación Católica ante la reforma educativa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(Los católicos y la educación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 España hoy, </w:t>
      </w:r>
      <w:r>
        <w:rPr>
          <w:color w:val="313131"/>
          <w:w w:val="105"/>
          <w:sz w:val="18"/>
          <w:vertAlign w:val="baseline"/>
        </w:rPr>
        <w:t>1989) se define la clase de religión (n.30-37) y la figura del profesor (n.84-89). El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Directorio General para la  Catequesis recién publicado (1997) dedica a este tema un apartado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muy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iluminador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(n.73-76).</w:t>
      </w:r>
    </w:p>
    <w:p>
      <w:pPr>
        <w:pStyle w:val="BodyText"/>
        <w:spacing w:line="249" w:lineRule="auto" w:before="3"/>
        <w:ind w:left="416" w:right="160" w:hanging="264"/>
        <w:jc w:val="both"/>
      </w:pPr>
      <w:r>
        <w:rPr>
          <w:color w:val="313131"/>
          <w:w w:val="105"/>
          <w:vertAlign w:val="superscript"/>
        </w:rPr>
        <w:t>2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«La designación, en la forma antes señalada (es decir, a propuesta del Ordinario diocesano)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recaerá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 preferencia en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EGB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 así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 soliciten».</w:t>
      </w:r>
    </w:p>
    <w:p>
      <w:pPr>
        <w:spacing w:line="254" w:lineRule="auto" w:before="2"/>
        <w:ind w:left="416" w:right="159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3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Informe a la Unesco de la Comisión Internacional sobre la educación para el siglo XXI </w:t>
      </w:r>
      <w:r>
        <w:rPr>
          <w:color w:val="313131"/>
          <w:w w:val="105"/>
          <w:sz w:val="18"/>
          <w:vertAlign w:val="baseline"/>
        </w:rPr>
        <w:t>(Madrid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1996).</w:t>
      </w:r>
    </w:p>
    <w:p>
      <w:pPr>
        <w:pStyle w:val="BodyText"/>
        <w:spacing w:line="205" w:lineRule="exact"/>
        <w:jc w:val="both"/>
      </w:pPr>
      <w:r>
        <w:rPr>
          <w:color w:val="313131"/>
          <w:w w:val="105"/>
          <w:vertAlign w:val="superscript"/>
        </w:rPr>
        <w:t>4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3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22.</w:t>
      </w:r>
    </w:p>
    <w:p>
      <w:pPr>
        <w:pStyle w:val="BodyText"/>
        <w:spacing w:line="252" w:lineRule="auto" w:before="9"/>
        <w:ind w:left="416" w:right="160" w:hanging="264"/>
        <w:jc w:val="both"/>
      </w:pPr>
      <w:r>
        <w:rPr>
          <w:color w:val="313131"/>
          <w:w w:val="105"/>
          <w:vertAlign w:val="superscript"/>
        </w:rPr>
        <w:t>5</w:t>
      </w:r>
      <w:r>
        <w:rPr>
          <w:color w:val="313131"/>
          <w:w w:val="105"/>
          <w:vertAlign w:val="baseline"/>
        </w:rPr>
        <w:t>    Así lo concreta Juan Pablo II en su discurso a la Unesco en 1982: «La educación consiste en ser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hombre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cada</w:t>
      </w:r>
      <w:r>
        <w:rPr>
          <w:color w:val="313131"/>
          <w:spacing w:val="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vez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más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hombre;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él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pueda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ser</w:t>
      </w:r>
      <w:r>
        <w:rPr>
          <w:color w:val="313131"/>
          <w:spacing w:val="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más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no</w:t>
      </w:r>
      <w:r>
        <w:rPr>
          <w:color w:val="313131"/>
          <w:spacing w:val="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solamente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pueda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tener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más;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 en consecuencia a través de todo lo que tiene, todo lo que posee, sepa él cada vez más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plenamente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ser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hombre».</w:t>
      </w:r>
    </w:p>
    <w:p>
      <w:pPr>
        <w:pStyle w:val="BodyText"/>
        <w:spacing w:line="252" w:lineRule="auto" w:before="2"/>
        <w:ind w:left="416" w:right="159" w:hanging="264"/>
        <w:jc w:val="both"/>
      </w:pPr>
      <w:r>
        <w:rPr>
          <w:color w:val="313131"/>
          <w:w w:val="105"/>
          <w:vertAlign w:val="superscript"/>
        </w:rPr>
        <w:t>6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Sobre esto se pronuncia </w:t>
      </w:r>
      <w:r>
        <w:rPr>
          <w:rFonts w:ascii="Arial" w:hAnsi="Arial"/>
          <w:i/>
          <w:color w:val="313131"/>
          <w:w w:val="105"/>
          <w:vertAlign w:val="baseline"/>
        </w:rPr>
        <w:t>Gaudium et spes </w:t>
      </w:r>
      <w:r>
        <w:rPr>
          <w:color w:val="313131"/>
          <w:w w:val="105"/>
          <w:vertAlign w:val="baseline"/>
        </w:rPr>
        <w:t>[GS] 59: «La Iglesia recuerda que la cultura debe estar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subordinada a la perfección integral de la persona humana, al bien de la comunidad y de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sociedad humana entera. Por lo cual es preciso cultivar el espíritu de tal manera que se promueva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 capacidad de admiración, de intuición, de contemplación, de formarse un juicio personal, así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como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poder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cultivar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sentido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religioso,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moral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social»;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ONC</w:t>
      </w:r>
      <w:r>
        <w:rPr>
          <w:color w:val="313131"/>
          <w:w w:val="105"/>
          <w:vertAlign w:val="baseline"/>
        </w:rPr>
        <w:t>. V</w:t>
      </w:r>
      <w:r>
        <w:rPr>
          <w:color w:val="313131"/>
          <w:w w:val="105"/>
          <w:sz w:val="15"/>
          <w:vertAlign w:val="baseline"/>
        </w:rPr>
        <w:t>AT</w:t>
      </w:r>
      <w:r>
        <w:rPr>
          <w:color w:val="313131"/>
          <w:w w:val="105"/>
          <w:vertAlign w:val="baseline"/>
        </w:rPr>
        <w:t>. II,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Decl.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rFonts w:ascii="Arial" w:hAnsi="Arial"/>
          <w:i/>
          <w:color w:val="313131"/>
          <w:w w:val="105"/>
          <w:vertAlign w:val="baseline"/>
        </w:rPr>
        <w:t>Gravissimum</w:t>
      </w:r>
      <w:r>
        <w:rPr>
          <w:rFonts w:ascii="Arial" w:hAnsi="Arial"/>
          <w:i/>
          <w:color w:val="313131"/>
          <w:spacing w:val="1"/>
          <w:w w:val="105"/>
          <w:vertAlign w:val="baseline"/>
        </w:rPr>
        <w:t> </w:t>
      </w:r>
      <w:r>
        <w:rPr>
          <w:rFonts w:ascii="Arial" w:hAnsi="Arial"/>
          <w:i/>
          <w:color w:val="313131"/>
          <w:w w:val="105"/>
          <w:vertAlign w:val="baseline"/>
        </w:rPr>
        <w:t>educationis</w:t>
      </w:r>
      <w:r>
        <w:rPr>
          <w:rFonts w:ascii="Arial" w:hAnsi="Arial"/>
          <w:i/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[GE] 1.</w:t>
      </w:r>
    </w:p>
    <w:p>
      <w:pPr>
        <w:pStyle w:val="BodyText"/>
        <w:spacing w:line="252" w:lineRule="auto"/>
        <w:ind w:left="416" w:right="157" w:hanging="264"/>
        <w:jc w:val="both"/>
      </w:pPr>
      <w:r>
        <w:rPr>
          <w:color w:val="313131"/>
          <w:w w:val="105"/>
          <w:vertAlign w:val="superscript"/>
        </w:rPr>
        <w:t>7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Acerca de esto, GS 41: «El hombre contemporáneo camina hoy hacia el pleno desarrollo de su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personalidad y hacia el descubrimiento y afirmación crecientes de sus derechos. Como a la Iglesia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 ha confiado la manifestación del misterio de Dios, que es el fin último del hombre, la Iglesia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descubre en ello al hombre el sentido de su propia existencia, es decir, la verdad más profunda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acerca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ser humano».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416" w:right="159" w:hanging="264"/>
        <w:jc w:val="both"/>
      </w:pPr>
      <w:r>
        <w:rPr>
          <w:color w:val="313131"/>
          <w:w w:val="105"/>
          <w:vertAlign w:val="superscript"/>
        </w:rPr>
        <w:t>8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 presencia de la enseñanza religiosa es compatible con la realidad de un Estado no confesional,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 es respetuoso con las diversas opciones religiosas de los ciudadanos y obligado, a su vez, 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garantizar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formación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religiosa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moral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responda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convicciones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personales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(Constitución, art. 27.3).</w:t>
      </w:r>
    </w:p>
    <w:p>
      <w:pPr>
        <w:spacing w:line="206" w:lineRule="exact" w:before="0"/>
        <w:ind w:left="152" w:right="0" w:firstLine="0"/>
        <w:jc w:val="left"/>
        <w:rPr>
          <w:rFonts w:ascii="Arial" w:hAnsi="Arial"/>
          <w:i/>
          <w:sz w:val="18"/>
        </w:rPr>
      </w:pPr>
      <w:r>
        <w:rPr>
          <w:color w:val="313131"/>
          <w:w w:val="105"/>
          <w:sz w:val="18"/>
          <w:vertAlign w:val="superscript"/>
        </w:rPr>
        <w:t>9</w:t>
      </w:r>
      <w:r>
        <w:rPr>
          <w:color w:val="313131"/>
          <w:w w:val="105"/>
          <w:sz w:val="18"/>
          <w:vertAlign w:val="baseline"/>
        </w:rPr>
        <w:t> </w:t>
      </w:r>
      <w:r>
        <w:rPr>
          <w:color w:val="313131"/>
          <w:spacing w:val="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ONGREGACIÓN</w:t>
      </w:r>
      <w:r>
        <w:rPr>
          <w:color w:val="313131"/>
          <w:spacing w:val="10"/>
          <w:w w:val="105"/>
          <w:sz w:val="15"/>
          <w:vertAlign w:val="baseline"/>
        </w:rPr>
        <w:t> </w:t>
      </w:r>
      <w:r>
        <w:rPr>
          <w:color w:val="313131"/>
          <w:w w:val="105"/>
          <w:sz w:val="15"/>
          <w:vertAlign w:val="baseline"/>
        </w:rPr>
        <w:t>PARALA</w:t>
      </w:r>
      <w:r>
        <w:rPr>
          <w:color w:val="313131"/>
          <w:spacing w:val="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</w:t>
      </w:r>
      <w:r>
        <w:rPr>
          <w:color w:val="313131"/>
          <w:w w:val="105"/>
          <w:sz w:val="15"/>
          <w:vertAlign w:val="baseline"/>
        </w:rPr>
        <w:t>DUCACIÓN</w:t>
      </w:r>
      <w:r>
        <w:rPr>
          <w:color w:val="313131"/>
          <w:spacing w:val="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ATÓLICA</w:t>
      </w:r>
      <w:r>
        <w:rPr>
          <w:color w:val="313131"/>
          <w:w w:val="105"/>
          <w:sz w:val="18"/>
          <w:vertAlign w:val="baseline"/>
        </w:rPr>
        <w:t>,</w:t>
      </w:r>
      <w:r>
        <w:rPr>
          <w:color w:val="313131"/>
          <w:spacing w:val="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</w:t>
      </w:r>
      <w:r>
        <w:rPr>
          <w:rFonts w:ascii="Arial" w:hAnsi="Arial"/>
          <w:i/>
          <w:color w:val="313131"/>
          <w:spacing w:val="1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laico</w:t>
      </w:r>
      <w:r>
        <w:rPr>
          <w:rFonts w:ascii="Arial" w:hAnsi="Arial"/>
          <w:i/>
          <w:color w:val="313131"/>
          <w:spacing w:val="1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católico,</w:t>
      </w:r>
      <w:r>
        <w:rPr>
          <w:rFonts w:ascii="Arial" w:hAnsi="Arial"/>
          <w:i/>
          <w:color w:val="313131"/>
          <w:spacing w:val="10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testigo</w:t>
      </w:r>
      <w:r>
        <w:rPr>
          <w:rFonts w:ascii="Arial" w:hAnsi="Arial"/>
          <w:i/>
          <w:color w:val="313131"/>
          <w:spacing w:val="1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1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fe</w:t>
      </w:r>
      <w:r>
        <w:rPr>
          <w:rFonts w:ascii="Arial" w:hAnsi="Arial"/>
          <w:i/>
          <w:color w:val="313131"/>
          <w:spacing w:val="1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1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escuela,</w:t>
      </w:r>
    </w:p>
    <w:p>
      <w:pPr>
        <w:pStyle w:val="BodyText"/>
        <w:spacing w:before="9"/>
        <w:ind w:left="416"/>
      </w:pPr>
      <w:r>
        <w:rPr>
          <w:color w:val="313131"/>
          <w:w w:val="105"/>
        </w:rPr>
        <w:t>n.15.</w:t>
      </w:r>
    </w:p>
    <w:p>
      <w:pPr>
        <w:spacing w:before="14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10</w:t>
      </w:r>
      <w:r>
        <w:rPr>
          <w:color w:val="313131"/>
          <w:spacing w:val="1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laico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católico,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testigo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fe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escuela,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n.37.</w:t>
      </w:r>
    </w:p>
    <w:p>
      <w:pPr>
        <w:pStyle w:val="BodyText"/>
        <w:spacing w:line="252" w:lineRule="auto" w:before="9"/>
        <w:ind w:left="416" w:right="159" w:hanging="264"/>
        <w:jc w:val="both"/>
      </w:pPr>
      <w:r>
        <w:rPr>
          <w:color w:val="313131"/>
          <w:vertAlign w:val="superscript"/>
        </w:rPr>
        <w:t>11</w:t>
      </w:r>
      <w:r>
        <w:rPr>
          <w:color w:val="313131"/>
          <w:spacing w:val="16"/>
          <w:vertAlign w:val="baseline"/>
        </w:rPr>
        <w:t> </w:t>
      </w:r>
      <w:r>
        <w:rPr>
          <w:color w:val="313131"/>
          <w:vertAlign w:val="baseline"/>
        </w:rPr>
        <w:t>O.</w:t>
      </w:r>
      <w:r>
        <w:rPr>
          <w:color w:val="313131"/>
          <w:spacing w:val="17"/>
          <w:vertAlign w:val="baseline"/>
        </w:rPr>
        <w:t> </w:t>
      </w:r>
      <w:r>
        <w:rPr>
          <w:color w:val="313131"/>
          <w:vertAlign w:val="baseline"/>
        </w:rPr>
        <w:t>G</w:t>
      </w:r>
      <w:r>
        <w:rPr>
          <w:color w:val="313131"/>
          <w:sz w:val="15"/>
          <w:vertAlign w:val="baseline"/>
        </w:rPr>
        <w:t>ONZÁLEZ</w:t>
      </w:r>
      <w:r>
        <w:rPr>
          <w:color w:val="313131"/>
          <w:spacing w:val="9"/>
          <w:sz w:val="15"/>
          <w:vertAlign w:val="baseline"/>
        </w:rPr>
        <w:t> </w:t>
      </w:r>
      <w:r>
        <w:rPr>
          <w:color w:val="313131"/>
          <w:sz w:val="15"/>
          <w:vertAlign w:val="baseline"/>
        </w:rPr>
        <w:t>DE</w:t>
      </w:r>
      <w:r>
        <w:rPr>
          <w:color w:val="313131"/>
          <w:spacing w:val="17"/>
          <w:sz w:val="15"/>
          <w:vertAlign w:val="baseline"/>
        </w:rPr>
        <w:t> </w:t>
      </w:r>
      <w:r>
        <w:rPr>
          <w:color w:val="313131"/>
          <w:vertAlign w:val="baseline"/>
        </w:rPr>
        <w:t>C</w:t>
      </w:r>
      <w:r>
        <w:rPr>
          <w:color w:val="313131"/>
          <w:sz w:val="15"/>
          <w:vertAlign w:val="baseline"/>
        </w:rPr>
        <w:t>ARDEDAL</w:t>
      </w:r>
      <w:r>
        <w:rPr>
          <w:color w:val="313131"/>
          <w:vertAlign w:val="baseline"/>
        </w:rPr>
        <w:t>,</w:t>
      </w:r>
      <w:r>
        <w:rPr>
          <w:color w:val="313131"/>
          <w:spacing w:val="6"/>
          <w:vertAlign w:val="baseline"/>
        </w:rPr>
        <w:t> </w:t>
      </w:r>
      <w:r>
        <w:rPr>
          <w:rFonts w:ascii="Arial" w:hAnsi="Arial"/>
          <w:i/>
          <w:color w:val="313131"/>
          <w:vertAlign w:val="baseline"/>
        </w:rPr>
        <w:t>Memorial</w:t>
      </w:r>
      <w:r>
        <w:rPr>
          <w:rFonts w:ascii="Arial" w:hAnsi="Arial"/>
          <w:i/>
          <w:color w:val="313131"/>
          <w:spacing w:val="19"/>
          <w:vertAlign w:val="baseline"/>
        </w:rPr>
        <w:t> </w:t>
      </w:r>
      <w:r>
        <w:rPr>
          <w:rFonts w:ascii="Arial" w:hAnsi="Arial"/>
          <w:i/>
          <w:color w:val="313131"/>
          <w:vertAlign w:val="baseline"/>
        </w:rPr>
        <w:t>para</w:t>
      </w:r>
      <w:r>
        <w:rPr>
          <w:rFonts w:ascii="Arial" w:hAnsi="Arial"/>
          <w:i/>
          <w:color w:val="313131"/>
          <w:spacing w:val="19"/>
          <w:vertAlign w:val="baseline"/>
        </w:rPr>
        <w:t> </w:t>
      </w:r>
      <w:r>
        <w:rPr>
          <w:rFonts w:ascii="Arial" w:hAnsi="Arial"/>
          <w:i/>
          <w:color w:val="313131"/>
          <w:vertAlign w:val="baseline"/>
        </w:rPr>
        <w:t>un</w:t>
      </w:r>
      <w:r>
        <w:rPr>
          <w:rFonts w:ascii="Arial" w:hAnsi="Arial"/>
          <w:i/>
          <w:color w:val="313131"/>
          <w:spacing w:val="19"/>
          <w:vertAlign w:val="baseline"/>
        </w:rPr>
        <w:t> </w:t>
      </w:r>
      <w:r>
        <w:rPr>
          <w:rFonts w:ascii="Arial" w:hAnsi="Arial"/>
          <w:i/>
          <w:color w:val="313131"/>
          <w:vertAlign w:val="baseline"/>
        </w:rPr>
        <w:t>educador</w:t>
      </w:r>
      <w:r>
        <w:rPr>
          <w:rFonts w:ascii="Arial" w:hAnsi="Arial"/>
          <w:i/>
          <w:color w:val="313131"/>
          <w:spacing w:val="20"/>
          <w:vertAlign w:val="baseline"/>
        </w:rPr>
        <w:t> </w:t>
      </w:r>
      <w:r>
        <w:rPr>
          <w:color w:val="313131"/>
          <w:vertAlign w:val="baseline"/>
        </w:rPr>
        <w:t>(Narcea,</w:t>
      </w:r>
      <w:r>
        <w:rPr>
          <w:color w:val="313131"/>
          <w:spacing w:val="22"/>
          <w:vertAlign w:val="baseline"/>
        </w:rPr>
        <w:t> </w:t>
      </w:r>
      <w:r>
        <w:rPr>
          <w:color w:val="313131"/>
          <w:vertAlign w:val="baseline"/>
        </w:rPr>
        <w:t>Madrid</w:t>
      </w:r>
      <w:r>
        <w:rPr>
          <w:color w:val="313131"/>
          <w:spacing w:val="19"/>
          <w:vertAlign w:val="baseline"/>
        </w:rPr>
        <w:t> </w:t>
      </w:r>
      <w:r>
        <w:rPr>
          <w:color w:val="313131"/>
          <w:vertAlign w:val="baseline"/>
        </w:rPr>
        <w:t>1982),</w:t>
      </w:r>
      <w:r>
        <w:rPr>
          <w:color w:val="313131"/>
          <w:spacing w:val="18"/>
          <w:vertAlign w:val="baseline"/>
        </w:rPr>
        <w:t> </w:t>
      </w:r>
      <w:r>
        <w:rPr>
          <w:color w:val="313131"/>
          <w:vertAlign w:val="baseline"/>
        </w:rPr>
        <w:t>p.13:</w:t>
      </w:r>
      <w:r>
        <w:rPr>
          <w:color w:val="313131"/>
          <w:spacing w:val="17"/>
          <w:vertAlign w:val="baseline"/>
        </w:rPr>
        <w:t> </w:t>
      </w:r>
      <w:r>
        <w:rPr>
          <w:color w:val="313131"/>
          <w:vertAlign w:val="baseline"/>
        </w:rPr>
        <w:t>«El</w:t>
      </w:r>
      <w:r>
        <w:rPr>
          <w:color w:val="313131"/>
          <w:spacing w:val="19"/>
          <w:vertAlign w:val="baseline"/>
        </w:rPr>
        <w:t> </w:t>
      </w:r>
      <w:r>
        <w:rPr>
          <w:color w:val="313131"/>
          <w:vertAlign w:val="baseline"/>
        </w:rPr>
        <w:t>educador</w:t>
      </w:r>
      <w:r>
        <w:rPr>
          <w:color w:val="313131"/>
          <w:spacing w:val="-48"/>
          <w:vertAlign w:val="baseline"/>
        </w:rPr>
        <w:t> </w:t>
      </w:r>
      <w:r>
        <w:rPr>
          <w:color w:val="313131"/>
          <w:w w:val="105"/>
          <w:vertAlign w:val="baseline"/>
        </w:rPr>
        <w:t>es el que otorga un sí a la vida y a la muerte, que hace pasar al educando del reino de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necesidad al de la libertad, del mundo de los estímulos al de la realidad; el que obliga a los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educandos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encontrarse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 sus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deseos ilimitados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 sus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límites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insuperables».</w:t>
      </w:r>
    </w:p>
    <w:p>
      <w:pPr>
        <w:pStyle w:val="BodyText"/>
        <w:spacing w:before="2"/>
        <w:jc w:val="both"/>
      </w:pPr>
      <w:r>
        <w:rPr>
          <w:color w:val="313131"/>
          <w:w w:val="105"/>
          <w:vertAlign w:val="superscript"/>
        </w:rPr>
        <w:t>12</w:t>
      </w:r>
      <w:r>
        <w:rPr>
          <w:color w:val="313131"/>
          <w:spacing w:val="2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ChL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37.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13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al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Pontificio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Consejo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Cultura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Roma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(14-3-1997)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3.</w:t>
      </w:r>
    </w:p>
    <w:p>
      <w:pPr>
        <w:spacing w:line="254" w:lineRule="auto" w:before="9"/>
        <w:ind w:left="416" w:right="157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14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 C</w:t>
      </w:r>
      <w:r>
        <w:rPr>
          <w:color w:val="313131"/>
          <w:w w:val="105"/>
          <w:sz w:val="15"/>
          <w:vertAlign w:val="baseline"/>
        </w:rPr>
        <w:t>ONGREGACIÓN PARA LA </w:t>
      </w:r>
      <w:r>
        <w:rPr>
          <w:color w:val="313131"/>
          <w:w w:val="105"/>
          <w:sz w:val="18"/>
          <w:vertAlign w:val="baseline"/>
        </w:rPr>
        <w:t>E</w:t>
      </w:r>
      <w:r>
        <w:rPr>
          <w:color w:val="313131"/>
          <w:w w:val="105"/>
          <w:sz w:val="15"/>
          <w:vertAlign w:val="baseline"/>
        </w:rPr>
        <w:t>DUCACIÓN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ATÓLICA</w:t>
      </w:r>
      <w:r>
        <w:rPr>
          <w:color w:val="313131"/>
          <w:w w:val="105"/>
          <w:sz w:val="18"/>
          <w:vertAlign w:val="baseline"/>
        </w:rPr>
        <w:t>,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Dimensión religiosa de la educación en la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católica</w:t>
      </w:r>
      <w:r>
        <w:rPr>
          <w:rFonts w:ascii="Arial" w:hAnsi="Arial"/>
          <w:i/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(Roma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1988)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15.</w:t>
      </w:r>
    </w:p>
    <w:p>
      <w:pPr>
        <w:spacing w:line="249" w:lineRule="auto" w:before="0"/>
        <w:ind w:left="416" w:right="162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15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 </w:t>
      </w:r>
      <w:r>
        <w:rPr>
          <w:color w:val="313131"/>
          <w:w w:val="105"/>
          <w:sz w:val="18"/>
          <w:vertAlign w:val="baseline"/>
        </w:rPr>
        <w:t>II,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Discurso al Simposio del Consejo de Conferencias Episcopales de Europa sobre la</w:t>
      </w:r>
      <w:r>
        <w:rPr>
          <w:rFonts w:ascii="Arial" w:hAnsi="Arial"/>
          <w:i/>
          <w:color w:val="313131"/>
          <w:spacing w:val="-50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Enseñanza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Escolar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Pública</w:t>
      </w:r>
      <w:r>
        <w:rPr>
          <w:rFonts w:ascii="Arial" w:hAnsi="Arial"/>
          <w:i/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(abril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1991).</w:t>
      </w:r>
    </w:p>
    <w:p>
      <w:pPr>
        <w:spacing w:before="2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16</w:t>
      </w:r>
      <w:r>
        <w:rPr>
          <w:color w:val="313131"/>
          <w:spacing w:val="1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Dimensión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educación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católica,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110.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spacing w:val="-1"/>
          <w:w w:val="105"/>
          <w:sz w:val="18"/>
          <w:vertAlign w:val="superscript"/>
        </w:rPr>
        <w:t>17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spacing w:val="-1"/>
          <w:w w:val="105"/>
          <w:sz w:val="18"/>
          <w:vertAlign w:val="baseline"/>
        </w:rPr>
        <w:t>C</w:t>
      </w:r>
      <w:r>
        <w:rPr>
          <w:color w:val="313131"/>
          <w:spacing w:val="-1"/>
          <w:w w:val="105"/>
          <w:sz w:val="15"/>
          <w:vertAlign w:val="baseline"/>
        </w:rPr>
        <w:t>OMISIÓN</w:t>
      </w:r>
      <w:r>
        <w:rPr>
          <w:color w:val="313131"/>
          <w:spacing w:val="-10"/>
          <w:w w:val="105"/>
          <w:sz w:val="15"/>
          <w:vertAlign w:val="baseline"/>
        </w:rPr>
        <w:t> </w:t>
      </w:r>
      <w:r>
        <w:rPr>
          <w:color w:val="313131"/>
          <w:spacing w:val="-1"/>
          <w:w w:val="105"/>
          <w:sz w:val="18"/>
          <w:vertAlign w:val="baseline"/>
        </w:rPr>
        <w:t>P</w:t>
      </w:r>
      <w:r>
        <w:rPr>
          <w:color w:val="313131"/>
          <w:spacing w:val="-1"/>
          <w:w w:val="105"/>
          <w:sz w:val="15"/>
          <w:vertAlign w:val="baseline"/>
        </w:rPr>
        <w:t>ERMANENTE</w:t>
      </w:r>
      <w:r>
        <w:rPr>
          <w:color w:val="313131"/>
          <w:spacing w:val="-9"/>
          <w:w w:val="105"/>
          <w:sz w:val="15"/>
          <w:vertAlign w:val="baseline"/>
        </w:rPr>
        <w:t> </w:t>
      </w:r>
      <w:r>
        <w:rPr>
          <w:color w:val="313131"/>
          <w:spacing w:val="-1"/>
          <w:w w:val="105"/>
          <w:sz w:val="15"/>
          <w:vertAlign w:val="baseline"/>
        </w:rPr>
        <w:t>DE</w:t>
      </w:r>
      <w:r>
        <w:rPr>
          <w:color w:val="313131"/>
          <w:spacing w:val="-8"/>
          <w:w w:val="105"/>
          <w:sz w:val="15"/>
          <w:vertAlign w:val="baseline"/>
        </w:rPr>
        <w:t> </w:t>
      </w:r>
      <w:r>
        <w:rPr>
          <w:color w:val="313131"/>
          <w:spacing w:val="-1"/>
          <w:w w:val="105"/>
          <w:sz w:val="15"/>
          <w:vertAlign w:val="baseline"/>
        </w:rPr>
        <w:t>LA</w:t>
      </w:r>
      <w:r>
        <w:rPr>
          <w:color w:val="313131"/>
          <w:spacing w:val="-9"/>
          <w:w w:val="105"/>
          <w:sz w:val="15"/>
          <w:vertAlign w:val="baseline"/>
        </w:rPr>
        <w:t> </w:t>
      </w:r>
      <w:r>
        <w:rPr>
          <w:color w:val="313131"/>
          <w:spacing w:val="-1"/>
          <w:w w:val="105"/>
          <w:sz w:val="18"/>
          <w:vertAlign w:val="baseline"/>
        </w:rPr>
        <w:t>CEE,</w:t>
      </w:r>
      <w:r>
        <w:rPr>
          <w:color w:val="313131"/>
          <w:spacing w:val="-9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spacing w:val="-1"/>
          <w:w w:val="105"/>
          <w:sz w:val="18"/>
          <w:vertAlign w:val="baseline"/>
        </w:rPr>
        <w:t>Los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católicos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vida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pública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[CVP]</w:t>
      </w:r>
      <w:r>
        <w:rPr>
          <w:color w:val="313131"/>
          <w:spacing w:val="-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111.</w:t>
      </w:r>
    </w:p>
    <w:p>
      <w:pPr>
        <w:pStyle w:val="BodyText"/>
        <w:spacing w:before="12"/>
        <w:jc w:val="both"/>
      </w:pPr>
      <w:r>
        <w:rPr>
          <w:color w:val="313131"/>
          <w:w w:val="105"/>
          <w:vertAlign w:val="superscript"/>
        </w:rPr>
        <w:t>18</w:t>
      </w:r>
      <w:r>
        <w:rPr>
          <w:color w:val="313131"/>
          <w:spacing w:val="1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Constitución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Española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1978,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art.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27.2.3.</w:t>
      </w:r>
    </w:p>
    <w:p>
      <w:pPr>
        <w:pStyle w:val="BodyText"/>
        <w:spacing w:line="252" w:lineRule="auto" w:before="11"/>
        <w:ind w:left="416" w:right="159" w:hanging="264"/>
        <w:jc w:val="both"/>
      </w:pPr>
      <w:r>
        <w:rPr>
          <w:color w:val="313131"/>
          <w:w w:val="105"/>
          <w:vertAlign w:val="superscript"/>
        </w:rPr>
        <w:t>19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 principios establecidos en el Acuerdo entre el Estado Español y la Santa Sede de 3 de enero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1979 son esencialmente: «Los planes educativos [...] incluirán la enseñanza de la religión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católica en todos los centros de educación en condiciones equiparables a las demás disciplinas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fundamentales». «Las autoridades académicas adoptarán las medidas oportunas para que 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hecho de recibir o no recibir la enseñanza religiosa no suponga discriminación alguna en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actividad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escolar»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(Art.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II).</w:t>
      </w:r>
    </w:p>
    <w:p>
      <w:pPr>
        <w:spacing w:line="249" w:lineRule="auto" w:before="0"/>
        <w:ind w:left="416" w:right="159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20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OMISIÓN</w:t>
      </w:r>
      <w:r>
        <w:rPr>
          <w:color w:val="313131"/>
          <w:spacing w:val="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</w:t>
      </w:r>
      <w:r>
        <w:rPr>
          <w:color w:val="313131"/>
          <w:w w:val="105"/>
          <w:sz w:val="15"/>
          <w:vertAlign w:val="baseline"/>
        </w:rPr>
        <w:t>PISCOPAL</w:t>
      </w:r>
      <w:r>
        <w:rPr>
          <w:color w:val="313131"/>
          <w:spacing w:val="1"/>
          <w:w w:val="105"/>
          <w:sz w:val="15"/>
          <w:vertAlign w:val="baseline"/>
        </w:rPr>
        <w:t> </w:t>
      </w:r>
      <w:r>
        <w:rPr>
          <w:color w:val="313131"/>
          <w:w w:val="105"/>
          <w:sz w:val="15"/>
          <w:vertAlign w:val="baseline"/>
        </w:rPr>
        <w:t>DE</w:t>
      </w:r>
      <w:r>
        <w:rPr>
          <w:color w:val="313131"/>
          <w:spacing w:val="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</w:t>
      </w:r>
      <w:r>
        <w:rPr>
          <w:color w:val="313131"/>
          <w:w w:val="105"/>
          <w:sz w:val="15"/>
          <w:vertAlign w:val="baseline"/>
        </w:rPr>
        <w:t>NSEÑANZA</w:t>
      </w:r>
      <w:r>
        <w:rPr>
          <w:color w:val="313131"/>
          <w:spacing w:val="1"/>
          <w:w w:val="105"/>
          <w:sz w:val="15"/>
          <w:vertAlign w:val="baseline"/>
        </w:rPr>
        <w:t> </w:t>
      </w:r>
      <w:r>
        <w:rPr>
          <w:color w:val="313131"/>
          <w:w w:val="105"/>
          <w:sz w:val="15"/>
          <w:vertAlign w:val="baseline"/>
        </w:rPr>
        <w:t>Y</w:t>
      </w:r>
      <w:r>
        <w:rPr>
          <w:color w:val="313131"/>
          <w:spacing w:val="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ATEQUESIS</w:t>
      </w:r>
      <w:r>
        <w:rPr>
          <w:color w:val="313131"/>
          <w:w w:val="105"/>
          <w:sz w:val="18"/>
          <w:vertAlign w:val="baseline"/>
        </w:rPr>
        <w:t>,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Orientaciones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pastorales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sobre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enseñanza</w:t>
      </w:r>
      <w:r>
        <w:rPr>
          <w:rFonts w:ascii="Arial" w:hAnsi="Arial"/>
          <w:i/>
          <w:color w:val="313131"/>
          <w:spacing w:val="-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escolar</w:t>
      </w:r>
      <w:r>
        <w:rPr>
          <w:rFonts w:ascii="Arial" w:hAnsi="Arial"/>
          <w:i/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(Madrid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1979)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 9.</w:t>
      </w:r>
    </w:p>
    <w:p>
      <w:pPr>
        <w:spacing w:before="3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21</w:t>
      </w:r>
      <w:r>
        <w:rPr>
          <w:color w:val="313131"/>
          <w:spacing w:val="5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OMISIÓN</w:t>
      </w:r>
      <w:r>
        <w:rPr>
          <w:color w:val="313131"/>
          <w:spacing w:val="8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</w:t>
      </w:r>
      <w:r>
        <w:rPr>
          <w:color w:val="313131"/>
          <w:w w:val="105"/>
          <w:sz w:val="15"/>
          <w:vertAlign w:val="baseline"/>
        </w:rPr>
        <w:t>PISCOPAL</w:t>
      </w:r>
      <w:r>
        <w:rPr>
          <w:color w:val="313131"/>
          <w:spacing w:val="8"/>
          <w:w w:val="105"/>
          <w:sz w:val="15"/>
          <w:vertAlign w:val="baseline"/>
        </w:rPr>
        <w:t> </w:t>
      </w:r>
      <w:r>
        <w:rPr>
          <w:color w:val="313131"/>
          <w:w w:val="105"/>
          <w:sz w:val="15"/>
          <w:vertAlign w:val="baseline"/>
        </w:rPr>
        <w:t>DE</w:t>
      </w:r>
      <w:r>
        <w:rPr>
          <w:color w:val="313131"/>
          <w:spacing w:val="9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</w:t>
      </w:r>
      <w:r>
        <w:rPr>
          <w:color w:val="313131"/>
          <w:w w:val="105"/>
          <w:sz w:val="15"/>
          <w:vertAlign w:val="baseline"/>
        </w:rPr>
        <w:t>NSEÑANZA</w:t>
      </w:r>
      <w:r>
        <w:rPr>
          <w:color w:val="313131"/>
          <w:spacing w:val="8"/>
          <w:w w:val="105"/>
          <w:sz w:val="15"/>
          <w:vertAlign w:val="baseline"/>
        </w:rPr>
        <w:t> </w:t>
      </w:r>
      <w:r>
        <w:rPr>
          <w:color w:val="313131"/>
          <w:w w:val="105"/>
          <w:sz w:val="15"/>
          <w:vertAlign w:val="baseline"/>
        </w:rPr>
        <w:t>Y</w:t>
      </w:r>
      <w:r>
        <w:rPr>
          <w:color w:val="313131"/>
          <w:spacing w:val="9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ATEQUESIS</w:t>
      </w:r>
      <w:r>
        <w:rPr>
          <w:color w:val="313131"/>
          <w:w w:val="105"/>
          <w:sz w:val="18"/>
          <w:vertAlign w:val="baseline"/>
        </w:rPr>
        <w:t>,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</w:t>
      </w:r>
      <w:r>
        <w:rPr>
          <w:rFonts w:ascii="Arial" w:hAnsi="Arial"/>
          <w:i/>
          <w:color w:val="313131"/>
          <w:spacing w:val="9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sacerdote</w:t>
      </w:r>
      <w:r>
        <w:rPr>
          <w:rFonts w:ascii="Arial" w:hAnsi="Arial"/>
          <w:i/>
          <w:color w:val="313131"/>
          <w:spacing w:val="9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y</w:t>
      </w:r>
      <w:r>
        <w:rPr>
          <w:rFonts w:ascii="Arial" w:hAnsi="Arial"/>
          <w:i/>
          <w:color w:val="313131"/>
          <w:spacing w:val="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educación</w:t>
      </w:r>
      <w:r>
        <w:rPr>
          <w:rFonts w:ascii="Arial" w:hAnsi="Arial"/>
          <w:i/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(Madrid</w:t>
      </w:r>
      <w:r>
        <w:rPr>
          <w:color w:val="313131"/>
          <w:spacing w:val="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1987)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</w:p>
    <w:p>
      <w:pPr>
        <w:pStyle w:val="BodyText"/>
        <w:spacing w:line="252" w:lineRule="auto" w:before="11"/>
        <w:ind w:left="416" w:right="159"/>
        <w:jc w:val="both"/>
      </w:pPr>
      <w:r>
        <w:rPr>
          <w:color w:val="313131"/>
          <w:w w:val="105"/>
        </w:rPr>
        <w:t>105. En la transmisión de la cultura, dentro de la escuela hay otras materias humanísticas con un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tratamiento riguroso y científico: filosofía, ciencias sociales, lingüística... No hay unanimidad entre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hombres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ciencia para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definir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 saber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«científico».</w:t>
      </w:r>
    </w:p>
    <w:p>
      <w:pPr>
        <w:pStyle w:val="BodyText"/>
        <w:spacing w:line="205" w:lineRule="exact"/>
        <w:jc w:val="both"/>
      </w:pPr>
      <w:r>
        <w:rPr>
          <w:color w:val="313131"/>
          <w:w w:val="105"/>
          <w:vertAlign w:val="superscript"/>
        </w:rPr>
        <w:t>22</w:t>
      </w:r>
      <w:r>
        <w:rPr>
          <w:color w:val="313131"/>
          <w:spacing w:val="1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Ibid.,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104.</w:t>
      </w:r>
    </w:p>
    <w:p>
      <w:pPr>
        <w:spacing w:line="254" w:lineRule="auto" w:before="12"/>
        <w:ind w:left="416" w:right="159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23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Requisitos básicos para la obtención de la Declaración Eclesiástica de Idoneidad (DEI) de la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Conferencia</w:t>
      </w:r>
      <w:r>
        <w:rPr>
          <w:rFonts w:ascii="Arial" w:hAnsi="Arial"/>
          <w:i/>
          <w:color w:val="313131"/>
          <w:spacing w:val="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Episcopal</w:t>
      </w:r>
      <w:r>
        <w:rPr>
          <w:rFonts w:ascii="Arial" w:hAnsi="Arial"/>
          <w:i/>
          <w:color w:val="313131"/>
          <w:spacing w:val="-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Española, </w:t>
      </w:r>
      <w:r>
        <w:rPr>
          <w:color w:val="313131"/>
          <w:w w:val="105"/>
          <w:sz w:val="18"/>
          <w:vertAlign w:val="baseline"/>
        </w:rPr>
        <w:t>1992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1995.</w:t>
      </w:r>
    </w:p>
    <w:p>
      <w:pPr>
        <w:spacing w:line="252" w:lineRule="auto" w:before="0"/>
        <w:ind w:left="416" w:right="160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24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Así lo afirma el art. III del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Acuerdo entre el Estado Español y la Santa Sede (3-1-1979): </w:t>
      </w:r>
      <w:r>
        <w:rPr>
          <w:color w:val="313131"/>
          <w:w w:val="105"/>
          <w:sz w:val="18"/>
          <w:vertAlign w:val="baseline"/>
        </w:rPr>
        <w:t>«Los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profesores de religión formarán parte, a todos los efectos, del Claustro de Profesores de los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respectivos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centros».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Así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desarrolla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también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Orden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Ministerial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21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septiembre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1993.</w:t>
      </w:r>
    </w:p>
    <w:p>
      <w:pPr>
        <w:spacing w:before="0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25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8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Fidei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depositum,</w:t>
      </w:r>
      <w:r>
        <w:rPr>
          <w:rFonts w:asci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4.</w:t>
      </w:r>
    </w:p>
    <w:p>
      <w:pPr>
        <w:pStyle w:val="BodyText"/>
        <w:spacing w:before="8"/>
        <w:jc w:val="both"/>
      </w:pPr>
      <w:r>
        <w:rPr>
          <w:color w:val="313131"/>
          <w:w w:val="105"/>
          <w:vertAlign w:val="superscript"/>
        </w:rPr>
        <w:t>26</w:t>
      </w:r>
      <w:r>
        <w:rPr>
          <w:color w:val="313131"/>
          <w:spacing w:val="1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Ibid.,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27</w:t>
      </w:r>
      <w:r>
        <w:rPr>
          <w:color w:val="313131"/>
          <w:spacing w:val="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8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Universidad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Salamanca,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1982.</w:t>
      </w:r>
    </w:p>
    <w:p>
      <w:pPr>
        <w:pStyle w:val="BodyText"/>
        <w:spacing w:line="252" w:lineRule="auto" w:before="9"/>
        <w:ind w:left="416" w:right="159" w:hanging="264"/>
        <w:jc w:val="both"/>
      </w:pPr>
      <w:r>
        <w:rPr>
          <w:color w:val="313131"/>
          <w:w w:val="105"/>
          <w:vertAlign w:val="superscript"/>
        </w:rPr>
        <w:t>28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 GS 62: «Puesto que los más recientes estudios y los nuevos hallazgos de las ciencias, de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historia y de la filosofía suscitan problemas nuevos que traen consigo consecuencias prácticas 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incluso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reclaman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nuevas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investigaciones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teológicas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[...]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teólogos,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también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profesores,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están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invitados a buscar siempre un modo más apropiado de comunicar la doctrina a los hombres de su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época... Hay que reconocer y emplear en el trabajo pastoral no sólo los principios teológicos sino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también los descubrimientos de las ciencias profanas, sobre todo en psicología y en sociología,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llevando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así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fieles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más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madura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vida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fe».</w:t>
      </w:r>
    </w:p>
    <w:p>
      <w:pPr>
        <w:spacing w:before="2"/>
        <w:ind w:left="152" w:right="0" w:firstLine="0"/>
        <w:jc w:val="left"/>
        <w:rPr>
          <w:rFonts w:ascii="Arial" w:hAnsi="Arial"/>
          <w:i/>
          <w:sz w:val="18"/>
        </w:rPr>
      </w:pPr>
      <w:r>
        <w:rPr>
          <w:color w:val="313131"/>
          <w:w w:val="105"/>
          <w:sz w:val="18"/>
          <w:vertAlign w:val="superscript"/>
        </w:rPr>
        <w:t>29</w:t>
      </w:r>
      <w:r>
        <w:rPr>
          <w:color w:val="313131"/>
          <w:spacing w:val="1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Profesores</w:t>
      </w:r>
      <w:r>
        <w:rPr>
          <w:rFonts w:ascii="Arial" w:hAnsi="Arial"/>
          <w:i/>
          <w:color w:val="313131"/>
          <w:spacing w:val="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10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Religión.</w:t>
      </w:r>
      <w:r>
        <w:rPr>
          <w:rFonts w:ascii="Arial" w:hAnsi="Arial"/>
          <w:i/>
          <w:color w:val="313131"/>
          <w:spacing w:val="1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Requisitos</w:t>
      </w:r>
      <w:r>
        <w:rPr>
          <w:rFonts w:ascii="Arial" w:hAnsi="Arial"/>
          <w:i/>
          <w:color w:val="313131"/>
          <w:spacing w:val="1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básicos</w:t>
      </w:r>
      <w:r>
        <w:rPr>
          <w:rFonts w:ascii="Arial" w:hAnsi="Arial"/>
          <w:i/>
          <w:color w:val="313131"/>
          <w:spacing w:val="10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para</w:t>
      </w:r>
      <w:r>
        <w:rPr>
          <w:rFonts w:ascii="Arial" w:hAnsi="Arial"/>
          <w:i/>
          <w:color w:val="313131"/>
          <w:spacing w:val="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9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obtención</w:t>
      </w:r>
      <w:r>
        <w:rPr>
          <w:rFonts w:ascii="Arial" w:hAnsi="Arial"/>
          <w:i/>
          <w:color w:val="313131"/>
          <w:spacing w:val="1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1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Declaración</w:t>
      </w:r>
      <w:r>
        <w:rPr>
          <w:rFonts w:ascii="Arial" w:hAnsi="Arial"/>
          <w:i/>
          <w:color w:val="313131"/>
          <w:spacing w:val="1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9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Idoneidad.</w:t>
      </w:r>
    </w:p>
    <w:p>
      <w:pPr>
        <w:pStyle w:val="BodyText"/>
        <w:spacing w:before="9"/>
        <w:ind w:left="416"/>
      </w:pPr>
      <w:r>
        <w:rPr>
          <w:color w:val="313131"/>
          <w:w w:val="105"/>
        </w:rPr>
        <w:t>18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septiembre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1992.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(Adaptación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posterior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13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diciembre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1995).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30</w:t>
      </w:r>
      <w:r>
        <w:rPr>
          <w:color w:val="313131"/>
          <w:spacing w:val="1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laico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católico,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testigo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fe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escuela,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70.</w:t>
      </w:r>
    </w:p>
    <w:p>
      <w:pPr>
        <w:spacing w:before="14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31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Al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Consejo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Pontificio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para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Cultura</w:t>
      </w:r>
      <w:r>
        <w:rPr>
          <w:rFonts w:ascii="Arial"/>
          <w:i/>
          <w:color w:val="313131"/>
          <w:spacing w:val="-9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/>
          <w:i/>
          <w:color w:val="313131"/>
          <w:spacing w:val="-9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Roma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(16-1-1982).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spacing w:val="-1"/>
          <w:w w:val="105"/>
          <w:sz w:val="18"/>
          <w:vertAlign w:val="superscript"/>
        </w:rPr>
        <w:t>32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8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los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intelectuales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y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universitarios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Medellín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(5-7-1986).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33</w:t>
      </w:r>
      <w:r>
        <w:rPr>
          <w:color w:val="313131"/>
          <w:spacing w:val="1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Orientaciones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pastorales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sobre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enseñanza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escolar,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40.</w:t>
      </w:r>
    </w:p>
    <w:p>
      <w:pPr>
        <w:pStyle w:val="BodyText"/>
        <w:spacing w:line="252" w:lineRule="auto" w:before="12"/>
        <w:ind w:left="416" w:right="159" w:hanging="264"/>
        <w:jc w:val="both"/>
      </w:pPr>
      <w:r>
        <w:rPr>
          <w:color w:val="313131"/>
          <w:w w:val="105"/>
          <w:vertAlign w:val="superscript"/>
        </w:rPr>
        <w:t>34</w:t>
      </w:r>
      <w:r>
        <w:rPr>
          <w:color w:val="313131"/>
          <w:spacing w:val="1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53.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importante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reflexión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Eliot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sobre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relación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religión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en: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rFonts w:ascii="Arial" w:hAnsi="Arial"/>
          <w:i/>
          <w:color w:val="313131"/>
          <w:w w:val="105"/>
          <w:vertAlign w:val="baseline"/>
        </w:rPr>
        <w:t>Notas</w:t>
      </w:r>
      <w:r>
        <w:rPr>
          <w:rFonts w:ascii="Arial" w:hAnsi="Arial"/>
          <w:i/>
          <w:color w:val="313131"/>
          <w:spacing w:val="-51"/>
          <w:w w:val="105"/>
          <w:vertAlign w:val="baseline"/>
        </w:rPr>
        <w:t> </w:t>
      </w:r>
      <w:r>
        <w:rPr>
          <w:rFonts w:ascii="Arial" w:hAnsi="Arial"/>
          <w:i/>
          <w:color w:val="313131"/>
          <w:w w:val="105"/>
          <w:vertAlign w:val="baseline"/>
        </w:rPr>
        <w:t>para la definición de la cultura, </w:t>
      </w:r>
      <w:r>
        <w:rPr>
          <w:color w:val="313131"/>
          <w:w w:val="105"/>
          <w:vertAlign w:val="baseline"/>
        </w:rPr>
        <w:t>p. 183 de ed. Bruguera: «La cultura puede definirse como el modo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vida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determinado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pueblo,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manifiesta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artes,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sistema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social,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hábitos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costumbres, su religión. Pero la combinación de estos elementos no constituye la cultura. Esas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cosas</w:t>
      </w:r>
      <w:r>
        <w:rPr>
          <w:color w:val="313131"/>
          <w:spacing w:val="2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son</w:t>
      </w:r>
      <w:r>
        <w:rPr>
          <w:color w:val="313131"/>
          <w:spacing w:val="2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simplemente</w:t>
      </w:r>
      <w:r>
        <w:rPr>
          <w:color w:val="313131"/>
          <w:spacing w:val="2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las</w:t>
      </w:r>
      <w:r>
        <w:rPr>
          <w:color w:val="313131"/>
          <w:spacing w:val="1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partes</w:t>
      </w:r>
      <w:r>
        <w:rPr>
          <w:color w:val="313131"/>
          <w:spacing w:val="2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2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2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</w:t>
      </w:r>
      <w:r>
        <w:rPr>
          <w:color w:val="313131"/>
          <w:spacing w:val="2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puede</w:t>
      </w:r>
      <w:r>
        <w:rPr>
          <w:color w:val="313131"/>
          <w:spacing w:val="2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atomizar</w:t>
      </w:r>
      <w:r>
        <w:rPr>
          <w:color w:val="313131"/>
          <w:spacing w:val="2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2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cultura,</w:t>
      </w:r>
      <w:r>
        <w:rPr>
          <w:color w:val="313131"/>
          <w:spacing w:val="2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como</w:t>
      </w:r>
      <w:r>
        <w:rPr>
          <w:color w:val="313131"/>
          <w:spacing w:val="2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las</w:t>
      </w:r>
      <w:r>
        <w:rPr>
          <w:color w:val="313131"/>
          <w:spacing w:val="2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partes</w:t>
      </w:r>
      <w:r>
        <w:rPr>
          <w:color w:val="313131"/>
          <w:spacing w:val="2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2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un</w:t>
      </w:r>
    </w:p>
    <w:p>
      <w:pPr>
        <w:spacing w:after="0" w:line="252" w:lineRule="auto"/>
        <w:jc w:val="both"/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416" w:right="159"/>
        <w:jc w:val="both"/>
      </w:pPr>
      <w:r>
        <w:rPr>
          <w:color w:val="313131"/>
          <w:w w:val="105"/>
        </w:rPr>
        <w:t>cuerpo humano. Lo mismo que el cuerpo es más que la unión de las partes, la cultura es más que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las artes, las costumbres y creencias religiosas. Estos elementos actúan unos sobre otros y 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comprender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uno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ellos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hay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comprenderlos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todos».</w:t>
      </w:r>
    </w:p>
    <w:p>
      <w:pPr>
        <w:spacing w:before="1"/>
        <w:ind w:left="152" w:right="0" w:firstLine="0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35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VI,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Exh.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ap.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Evangelii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nuntiandi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[EN]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20.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36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al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Pontificio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Consejo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Cultura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Roma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(14-3-1997)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2.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37</w:t>
      </w:r>
      <w:r>
        <w:rPr>
          <w:color w:val="313131"/>
          <w:spacing w:val="1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Dimensión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educación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católica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(Roma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1988)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51.</w:t>
      </w:r>
    </w:p>
    <w:p>
      <w:pPr>
        <w:pStyle w:val="BodyText"/>
        <w:spacing w:before="14"/>
        <w:jc w:val="both"/>
        <w:rPr>
          <w:sz w:val="15"/>
        </w:rPr>
      </w:pPr>
      <w:r>
        <w:rPr>
          <w:color w:val="313131"/>
          <w:w w:val="105"/>
          <w:vertAlign w:val="superscript"/>
        </w:rPr>
        <w:t>38</w:t>
      </w:r>
      <w:r>
        <w:rPr>
          <w:color w:val="313131"/>
          <w:spacing w:val="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Este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análisis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realidad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cultural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está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ampliamente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tratado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por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2"/>
          <w:w w:val="105"/>
          <w:sz w:val="15"/>
          <w:vertAlign w:val="baseline"/>
        </w:rPr>
        <w:t> </w:t>
      </w:r>
      <w:r>
        <w:rPr>
          <w:color w:val="313131"/>
          <w:w w:val="105"/>
          <w:vertAlign w:val="baseline"/>
        </w:rPr>
        <w:t>L</w:t>
      </w:r>
      <w:r>
        <w:rPr>
          <w:color w:val="313131"/>
          <w:w w:val="105"/>
          <w:sz w:val="15"/>
          <w:vertAlign w:val="baseline"/>
        </w:rPr>
        <w:t>UIS</w:t>
      </w:r>
      <w:r>
        <w:rPr>
          <w:color w:val="313131"/>
          <w:spacing w:val="13"/>
          <w:w w:val="105"/>
          <w:sz w:val="15"/>
          <w:vertAlign w:val="baseline"/>
        </w:rPr>
        <w:t> </w:t>
      </w:r>
      <w:r>
        <w:rPr>
          <w:color w:val="313131"/>
          <w:w w:val="105"/>
          <w:vertAlign w:val="baseline"/>
        </w:rPr>
        <w:t>R</w:t>
      </w:r>
      <w:r>
        <w:rPr>
          <w:color w:val="313131"/>
          <w:w w:val="105"/>
          <w:sz w:val="15"/>
          <w:vertAlign w:val="baseline"/>
        </w:rPr>
        <w:t>UIZ</w:t>
      </w:r>
      <w:r>
        <w:rPr>
          <w:color w:val="313131"/>
          <w:spacing w:val="1"/>
          <w:w w:val="105"/>
          <w:sz w:val="15"/>
          <w:vertAlign w:val="baseline"/>
        </w:rPr>
        <w:t> </w:t>
      </w:r>
      <w:r>
        <w:rPr>
          <w:color w:val="313131"/>
          <w:w w:val="105"/>
          <w:sz w:val="15"/>
          <w:vertAlign w:val="baseline"/>
        </w:rPr>
        <w:t>DE</w:t>
      </w:r>
      <w:r>
        <w:rPr>
          <w:color w:val="313131"/>
          <w:spacing w:val="3"/>
          <w:w w:val="105"/>
          <w:sz w:val="15"/>
          <w:vertAlign w:val="baseline"/>
        </w:rPr>
        <w:t> </w:t>
      </w:r>
      <w:r>
        <w:rPr>
          <w:color w:val="313131"/>
          <w:w w:val="105"/>
          <w:sz w:val="15"/>
          <w:vertAlign w:val="baseline"/>
        </w:rPr>
        <w:t>LA</w:t>
      </w:r>
    </w:p>
    <w:p>
      <w:pPr>
        <w:spacing w:before="9"/>
        <w:ind w:left="416" w:right="0" w:firstLine="0"/>
        <w:jc w:val="both"/>
        <w:rPr>
          <w:sz w:val="18"/>
        </w:rPr>
      </w:pPr>
      <w:r>
        <w:rPr>
          <w:color w:val="313131"/>
          <w:sz w:val="18"/>
        </w:rPr>
        <w:t>P</w:t>
      </w:r>
      <w:r>
        <w:rPr>
          <w:color w:val="313131"/>
          <w:sz w:val="15"/>
        </w:rPr>
        <w:t>EÑA</w:t>
      </w:r>
      <w:r>
        <w:rPr>
          <w:color w:val="313131"/>
          <w:sz w:val="18"/>
        </w:rPr>
        <w:t>,</w:t>
      </w:r>
      <w:r>
        <w:rPr>
          <w:color w:val="313131"/>
          <w:spacing w:val="-1"/>
          <w:sz w:val="18"/>
        </w:rPr>
        <w:t> </w:t>
      </w:r>
      <w:r>
        <w:rPr>
          <w:rFonts w:ascii="Arial" w:hAnsi="Arial"/>
          <w:i/>
          <w:color w:val="313131"/>
          <w:sz w:val="18"/>
        </w:rPr>
        <w:t>Crisis</w:t>
      </w:r>
      <w:r>
        <w:rPr>
          <w:rFonts w:ascii="Arial" w:hAnsi="Arial"/>
          <w:i/>
          <w:color w:val="313131"/>
          <w:spacing w:val="17"/>
          <w:sz w:val="18"/>
        </w:rPr>
        <w:t> </w:t>
      </w:r>
      <w:r>
        <w:rPr>
          <w:rFonts w:ascii="Arial" w:hAnsi="Arial"/>
          <w:i/>
          <w:color w:val="313131"/>
          <w:sz w:val="18"/>
        </w:rPr>
        <w:t>y</w:t>
      </w:r>
      <w:r>
        <w:rPr>
          <w:rFonts w:ascii="Arial" w:hAnsi="Arial"/>
          <w:i/>
          <w:color w:val="313131"/>
          <w:spacing w:val="16"/>
          <w:sz w:val="18"/>
        </w:rPr>
        <w:t> </w:t>
      </w:r>
      <w:r>
        <w:rPr>
          <w:rFonts w:ascii="Arial" w:hAnsi="Arial"/>
          <w:i/>
          <w:color w:val="313131"/>
          <w:sz w:val="18"/>
        </w:rPr>
        <w:t>apología</w:t>
      </w:r>
      <w:r>
        <w:rPr>
          <w:rFonts w:ascii="Arial" w:hAnsi="Arial"/>
          <w:i/>
          <w:color w:val="313131"/>
          <w:spacing w:val="19"/>
          <w:sz w:val="18"/>
        </w:rPr>
        <w:t> </w:t>
      </w:r>
      <w:r>
        <w:rPr>
          <w:rFonts w:ascii="Arial" w:hAnsi="Arial"/>
          <w:i/>
          <w:color w:val="313131"/>
          <w:sz w:val="18"/>
        </w:rPr>
        <w:t>de</w:t>
      </w:r>
      <w:r>
        <w:rPr>
          <w:rFonts w:ascii="Arial" w:hAnsi="Arial"/>
          <w:i/>
          <w:color w:val="313131"/>
          <w:spacing w:val="19"/>
          <w:sz w:val="18"/>
        </w:rPr>
        <w:t> </w:t>
      </w:r>
      <w:r>
        <w:rPr>
          <w:rFonts w:ascii="Arial" w:hAnsi="Arial"/>
          <w:i/>
          <w:color w:val="313131"/>
          <w:sz w:val="18"/>
        </w:rPr>
        <w:t>la</w:t>
      </w:r>
      <w:r>
        <w:rPr>
          <w:rFonts w:ascii="Arial" w:hAnsi="Arial"/>
          <w:i/>
          <w:color w:val="313131"/>
          <w:spacing w:val="16"/>
          <w:sz w:val="18"/>
        </w:rPr>
        <w:t> </w:t>
      </w:r>
      <w:r>
        <w:rPr>
          <w:rFonts w:ascii="Arial" w:hAnsi="Arial"/>
          <w:i/>
          <w:color w:val="313131"/>
          <w:sz w:val="18"/>
        </w:rPr>
        <w:t>fe</w:t>
      </w:r>
      <w:r>
        <w:rPr>
          <w:rFonts w:ascii="Arial" w:hAnsi="Arial"/>
          <w:i/>
          <w:color w:val="313131"/>
          <w:spacing w:val="13"/>
          <w:sz w:val="18"/>
        </w:rPr>
        <w:t> </w:t>
      </w:r>
      <w:r>
        <w:rPr>
          <w:color w:val="313131"/>
          <w:sz w:val="18"/>
        </w:rPr>
        <w:t>(Sal</w:t>
      </w:r>
      <w:r>
        <w:rPr>
          <w:color w:val="313131"/>
          <w:spacing w:val="16"/>
          <w:sz w:val="18"/>
        </w:rPr>
        <w:t> </w:t>
      </w:r>
      <w:r>
        <w:rPr>
          <w:color w:val="313131"/>
          <w:sz w:val="18"/>
        </w:rPr>
        <w:t>Terrae,</w:t>
      </w:r>
      <w:r>
        <w:rPr>
          <w:color w:val="313131"/>
          <w:spacing w:val="22"/>
          <w:sz w:val="18"/>
        </w:rPr>
        <w:t> </w:t>
      </w:r>
      <w:r>
        <w:rPr>
          <w:color w:val="313131"/>
          <w:sz w:val="18"/>
        </w:rPr>
        <w:t>Santander</w:t>
      </w:r>
      <w:r>
        <w:rPr>
          <w:color w:val="313131"/>
          <w:spacing w:val="20"/>
          <w:sz w:val="18"/>
        </w:rPr>
        <w:t> </w:t>
      </w:r>
      <w:r>
        <w:rPr>
          <w:color w:val="313131"/>
          <w:sz w:val="18"/>
        </w:rPr>
        <w:t>1995).</w:t>
      </w:r>
    </w:p>
    <w:p>
      <w:pPr>
        <w:spacing w:before="12"/>
        <w:ind w:left="152" w:right="0" w:firstLine="0"/>
        <w:jc w:val="left"/>
        <w:rPr>
          <w:sz w:val="18"/>
        </w:rPr>
      </w:pPr>
      <w:r>
        <w:rPr>
          <w:color w:val="313131"/>
          <w:spacing w:val="-1"/>
          <w:w w:val="105"/>
          <w:sz w:val="18"/>
          <w:vertAlign w:val="superscript"/>
        </w:rPr>
        <w:t>39</w:t>
      </w:r>
      <w:r>
        <w:rPr>
          <w:color w:val="313131"/>
          <w:spacing w:val="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8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Carta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enc.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Redemptoris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missio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[RMi]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38.</w:t>
      </w:r>
    </w:p>
    <w:p>
      <w:pPr>
        <w:pStyle w:val="BodyText"/>
        <w:spacing w:before="9"/>
        <w:jc w:val="both"/>
      </w:pPr>
      <w:r>
        <w:rPr>
          <w:color w:val="313131"/>
          <w:w w:val="105"/>
          <w:vertAlign w:val="superscript"/>
        </w:rPr>
        <w:t>40</w:t>
      </w:r>
      <w:r>
        <w:rPr>
          <w:color w:val="313131"/>
          <w:spacing w:val="1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19;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mismo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sentido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expresa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13.17.</w:t>
      </w:r>
    </w:p>
    <w:p>
      <w:pPr>
        <w:spacing w:before="11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41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al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mundo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cultura</w:t>
      </w:r>
      <w:r>
        <w:rPr>
          <w:rFonts w:ascii="Arial"/>
          <w:i/>
          <w:color w:val="313131"/>
          <w:spacing w:val="-9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Buenos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Aires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(12-4-1987).</w:t>
      </w:r>
    </w:p>
    <w:p>
      <w:pPr>
        <w:spacing w:before="11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42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al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Consejo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Pontificio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Cultura,</w:t>
      </w:r>
      <w:r>
        <w:rPr>
          <w:rFonts w:asci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Roma</w:t>
      </w:r>
      <w:r>
        <w:rPr>
          <w:color w:val="313131"/>
          <w:spacing w:val="-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(14-3-1997),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5.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43</w:t>
      </w:r>
      <w:r>
        <w:rPr>
          <w:color w:val="313131"/>
          <w:spacing w:val="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8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10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UNESCO,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Paris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(2-6-1980).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44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GS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22;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Carta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enc.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Redemptor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hominis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[RH]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8.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13.</w:t>
      </w:r>
    </w:p>
    <w:p>
      <w:pPr>
        <w:pStyle w:val="BodyText"/>
        <w:spacing w:before="12"/>
      </w:pPr>
      <w:r>
        <w:rPr>
          <w:color w:val="313131"/>
          <w:w w:val="105"/>
          <w:vertAlign w:val="superscript"/>
        </w:rPr>
        <w:t>45</w:t>
      </w:r>
      <w:r>
        <w:rPr>
          <w:color w:val="313131"/>
          <w:spacing w:val="1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Jn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14,6.</w:t>
      </w:r>
    </w:p>
    <w:p>
      <w:pPr>
        <w:pStyle w:val="BodyText"/>
        <w:spacing w:before="11"/>
      </w:pPr>
      <w:r>
        <w:rPr>
          <w:color w:val="313131"/>
          <w:w w:val="105"/>
          <w:vertAlign w:val="superscript"/>
        </w:rPr>
        <w:t>46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58.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47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42.</w:t>
      </w:r>
    </w:p>
    <w:p>
      <w:pPr>
        <w:pStyle w:val="BodyText"/>
        <w:spacing w:before="12"/>
      </w:pPr>
      <w:r>
        <w:rPr>
          <w:color w:val="313131"/>
          <w:w w:val="105"/>
          <w:vertAlign w:val="superscript"/>
        </w:rPr>
        <w:t>48</w:t>
      </w:r>
      <w:r>
        <w:rPr>
          <w:color w:val="313131"/>
          <w:spacing w:val="1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ChL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34.</w:t>
      </w:r>
    </w:p>
    <w:p>
      <w:pPr>
        <w:spacing w:line="254" w:lineRule="auto" w:before="9"/>
        <w:ind w:left="416" w:right="159" w:hanging="264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49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 C</w:t>
      </w:r>
      <w:r>
        <w:rPr>
          <w:color w:val="313131"/>
          <w:w w:val="105"/>
          <w:sz w:val="15"/>
          <w:vertAlign w:val="baseline"/>
        </w:rPr>
        <w:t>ONGREGACIÓN PARA LA </w:t>
      </w:r>
      <w:r>
        <w:rPr>
          <w:color w:val="313131"/>
          <w:w w:val="105"/>
          <w:sz w:val="18"/>
          <w:vertAlign w:val="baseline"/>
        </w:rPr>
        <w:t>E</w:t>
      </w:r>
      <w:r>
        <w:rPr>
          <w:color w:val="313131"/>
          <w:w w:val="105"/>
          <w:sz w:val="15"/>
          <w:vertAlign w:val="baseline"/>
        </w:rPr>
        <w:t>DUCACIÓN </w:t>
      </w:r>
      <w:r>
        <w:rPr>
          <w:color w:val="313131"/>
          <w:w w:val="105"/>
          <w:sz w:val="18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ATÓLICA</w:t>
      </w:r>
      <w:r>
        <w:rPr>
          <w:color w:val="313131"/>
          <w:w w:val="105"/>
          <w:sz w:val="18"/>
          <w:vertAlign w:val="baseline"/>
        </w:rPr>
        <w:t>,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 escuela católica </w:t>
      </w:r>
      <w:r>
        <w:rPr>
          <w:color w:val="313131"/>
          <w:w w:val="105"/>
          <w:sz w:val="18"/>
          <w:vertAlign w:val="baseline"/>
        </w:rPr>
        <w:t>(Roma 1978) n. 43: «La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síntesis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entre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cultura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fe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realiza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gracias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armonía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orgánica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fe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vida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persona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los</w:t>
      </w:r>
      <w:r>
        <w:rPr>
          <w:color w:val="313131"/>
          <w:spacing w:val="-5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educadores».</w:t>
      </w:r>
    </w:p>
    <w:p>
      <w:pPr>
        <w:spacing w:line="202" w:lineRule="exact" w:before="0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50</w:t>
      </w:r>
      <w:r>
        <w:rPr>
          <w:color w:val="313131"/>
          <w:spacing w:val="1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laico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católico,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testigo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fe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escuela,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28.</w:t>
      </w:r>
    </w:p>
    <w:p>
      <w:pPr>
        <w:pStyle w:val="BodyText"/>
        <w:spacing w:before="11"/>
      </w:pPr>
      <w:r>
        <w:rPr>
          <w:color w:val="313131"/>
          <w:w w:val="105"/>
          <w:vertAlign w:val="superscript"/>
        </w:rPr>
        <w:t>51</w:t>
      </w:r>
      <w:r>
        <w:rPr>
          <w:color w:val="313131"/>
          <w:spacing w:val="2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57.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52</w:t>
      </w:r>
      <w:r>
        <w:rPr>
          <w:color w:val="313131"/>
          <w:spacing w:val="1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laico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católico,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testigo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fe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escuela,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10.</w:t>
      </w:r>
    </w:p>
    <w:p>
      <w:pPr>
        <w:spacing w:before="12"/>
        <w:ind w:left="152" w:right="0" w:firstLine="0"/>
        <w:jc w:val="left"/>
        <w:rPr>
          <w:sz w:val="18"/>
        </w:rPr>
      </w:pPr>
      <w:r>
        <w:rPr>
          <w:color w:val="313131"/>
          <w:spacing w:val="-1"/>
          <w:w w:val="105"/>
          <w:sz w:val="18"/>
          <w:vertAlign w:val="superscript"/>
        </w:rPr>
        <w:t>53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spacing w:val="-1"/>
          <w:w w:val="105"/>
          <w:sz w:val="18"/>
          <w:vertAlign w:val="baseline"/>
        </w:rPr>
        <w:t>J</w:t>
      </w:r>
      <w:r>
        <w:rPr>
          <w:color w:val="313131"/>
          <w:spacing w:val="-1"/>
          <w:w w:val="105"/>
          <w:sz w:val="15"/>
          <w:vertAlign w:val="baseline"/>
        </w:rPr>
        <w:t>UAN</w:t>
      </w:r>
      <w:r>
        <w:rPr>
          <w:color w:val="313131"/>
          <w:spacing w:val="-8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los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intelectuales,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Medellín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(5-7-1976).</w:t>
      </w:r>
    </w:p>
    <w:p>
      <w:pPr>
        <w:spacing w:before="11"/>
        <w:ind w:left="152" w:right="0" w:firstLine="0"/>
        <w:jc w:val="left"/>
        <w:rPr>
          <w:sz w:val="18"/>
        </w:rPr>
      </w:pPr>
      <w:r>
        <w:rPr>
          <w:color w:val="313131"/>
          <w:sz w:val="18"/>
          <w:vertAlign w:val="superscript"/>
        </w:rPr>
        <w:t>54</w:t>
      </w:r>
      <w:r>
        <w:rPr>
          <w:color w:val="313131"/>
          <w:sz w:val="18"/>
          <w:vertAlign w:val="baseline"/>
        </w:rPr>
        <w:t>  </w:t>
      </w:r>
      <w:r>
        <w:rPr>
          <w:color w:val="313131"/>
          <w:spacing w:val="10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I</w:t>
      </w:r>
      <w:r>
        <w:rPr>
          <w:color w:val="313131"/>
          <w:sz w:val="15"/>
          <w:vertAlign w:val="baseline"/>
        </w:rPr>
        <w:t>D</w:t>
      </w:r>
      <w:r>
        <w:rPr>
          <w:color w:val="313131"/>
          <w:sz w:val="18"/>
          <w:vertAlign w:val="baseline"/>
        </w:rPr>
        <w:t>., </w:t>
      </w:r>
      <w:r>
        <w:rPr>
          <w:rFonts w:ascii="Arial"/>
          <w:i/>
          <w:color w:val="313131"/>
          <w:sz w:val="18"/>
          <w:vertAlign w:val="baseline"/>
        </w:rPr>
        <w:t>Mensaje</w:t>
      </w:r>
      <w:r>
        <w:rPr>
          <w:rFonts w:ascii="Arial"/>
          <w:i/>
          <w:color w:val="313131"/>
          <w:spacing w:val="17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al</w:t>
      </w:r>
      <w:r>
        <w:rPr>
          <w:rFonts w:ascii="Arial"/>
          <w:i/>
          <w:color w:val="313131"/>
          <w:spacing w:val="17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mundo</w:t>
      </w:r>
      <w:r>
        <w:rPr>
          <w:rFonts w:ascii="Arial"/>
          <w:i/>
          <w:color w:val="313131"/>
          <w:spacing w:val="17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de</w:t>
      </w:r>
      <w:r>
        <w:rPr>
          <w:rFonts w:ascii="Arial"/>
          <w:i/>
          <w:color w:val="313131"/>
          <w:spacing w:val="17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la</w:t>
      </w:r>
      <w:r>
        <w:rPr>
          <w:rFonts w:ascii="Arial"/>
          <w:i/>
          <w:color w:val="313131"/>
          <w:spacing w:val="17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cultura,</w:t>
      </w:r>
      <w:r>
        <w:rPr>
          <w:rFonts w:ascii="Arial"/>
          <w:i/>
          <w:color w:val="313131"/>
          <w:spacing w:val="16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Lima</w:t>
      </w:r>
      <w:r>
        <w:rPr>
          <w:color w:val="313131"/>
          <w:spacing w:val="15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(15-5-1988).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sz w:val="18"/>
          <w:vertAlign w:val="superscript"/>
        </w:rPr>
        <w:t>55</w:t>
      </w:r>
      <w:r>
        <w:rPr>
          <w:color w:val="313131"/>
          <w:sz w:val="18"/>
          <w:vertAlign w:val="baseline"/>
        </w:rPr>
        <w:t>  </w:t>
      </w:r>
      <w:r>
        <w:rPr>
          <w:color w:val="313131"/>
          <w:spacing w:val="11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I</w:t>
      </w:r>
      <w:r>
        <w:rPr>
          <w:color w:val="313131"/>
          <w:sz w:val="15"/>
          <w:vertAlign w:val="baseline"/>
        </w:rPr>
        <w:t>D</w:t>
      </w:r>
      <w:r>
        <w:rPr>
          <w:color w:val="313131"/>
          <w:sz w:val="18"/>
          <w:vertAlign w:val="baseline"/>
        </w:rPr>
        <w:t>.,</w:t>
      </w:r>
      <w:r>
        <w:rPr>
          <w:color w:val="313131"/>
          <w:spacing w:val="-1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Discurso</w:t>
      </w:r>
      <w:r>
        <w:rPr>
          <w:rFonts w:ascii="Arial" w:hAnsi="Arial"/>
          <w:i/>
          <w:color w:val="313131"/>
          <w:spacing w:val="18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a</w:t>
      </w:r>
      <w:r>
        <w:rPr>
          <w:rFonts w:ascii="Arial" w:hAnsi="Arial"/>
          <w:i/>
          <w:color w:val="313131"/>
          <w:spacing w:val="11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5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UNESCO,</w:t>
      </w:r>
      <w:r>
        <w:rPr>
          <w:rFonts w:ascii="Arial" w:hAnsi="Arial"/>
          <w:i/>
          <w:color w:val="313131"/>
          <w:spacing w:val="17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París</w:t>
      </w:r>
      <w:r>
        <w:rPr>
          <w:color w:val="313131"/>
          <w:spacing w:val="12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(2-6-1980)</w:t>
      </w:r>
      <w:r>
        <w:rPr>
          <w:color w:val="313131"/>
          <w:spacing w:val="16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n.</w:t>
      </w:r>
      <w:r>
        <w:rPr>
          <w:color w:val="313131"/>
          <w:spacing w:val="16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22.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56</w:t>
      </w:r>
      <w:r>
        <w:rPr>
          <w:color w:val="313131"/>
          <w:spacing w:val="2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61.</w:t>
      </w:r>
    </w:p>
    <w:p>
      <w:pPr>
        <w:spacing w:before="11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57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al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mundo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cultura,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Buenos</w:t>
      </w:r>
      <w:r>
        <w:rPr>
          <w:color w:val="313131"/>
          <w:spacing w:val="-9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Aires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(12-4-1987).</w:t>
      </w:r>
    </w:p>
    <w:p>
      <w:pPr>
        <w:pStyle w:val="BodyText"/>
        <w:spacing w:line="252" w:lineRule="auto" w:before="12"/>
        <w:ind w:left="416" w:right="160" w:hanging="264"/>
        <w:jc w:val="both"/>
      </w:pPr>
      <w:r>
        <w:rPr>
          <w:color w:val="313131"/>
          <w:w w:val="105"/>
          <w:vertAlign w:val="superscript"/>
        </w:rPr>
        <w:t>58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 LG 12; J</w:t>
      </w:r>
      <w:r>
        <w:rPr>
          <w:color w:val="313131"/>
          <w:w w:val="105"/>
          <w:sz w:val="15"/>
          <w:vertAlign w:val="baseline"/>
        </w:rPr>
        <w:t>UAN </w:t>
      </w:r>
      <w:r>
        <w:rPr>
          <w:color w:val="313131"/>
          <w:w w:val="105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 </w:t>
      </w:r>
      <w:r>
        <w:rPr>
          <w:color w:val="313131"/>
          <w:w w:val="105"/>
          <w:vertAlign w:val="baseline"/>
        </w:rPr>
        <w:t>II, mayo 1984: «A ellos corresponde promover en las actuales condiciones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 mundo la alianza indispensable entre la ciencia y la sabiduría, la técnica y la ética, la historia y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fe».</w:t>
      </w:r>
    </w:p>
    <w:p>
      <w:pPr>
        <w:pStyle w:val="BodyText"/>
        <w:spacing w:line="205" w:lineRule="exact"/>
        <w:jc w:val="both"/>
      </w:pPr>
      <w:r>
        <w:rPr>
          <w:color w:val="313131"/>
          <w:w w:val="105"/>
          <w:vertAlign w:val="superscript"/>
        </w:rPr>
        <w:t>59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RMi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37.</w:t>
      </w:r>
    </w:p>
    <w:p>
      <w:pPr>
        <w:pStyle w:val="BodyText"/>
        <w:spacing w:before="11"/>
        <w:jc w:val="both"/>
      </w:pPr>
      <w:r>
        <w:rPr>
          <w:color w:val="313131"/>
          <w:w w:val="105"/>
          <w:vertAlign w:val="superscript"/>
        </w:rPr>
        <w:t>60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ChL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34.</w:t>
      </w:r>
    </w:p>
    <w:p>
      <w:pPr>
        <w:spacing w:before="12"/>
        <w:ind w:left="152" w:right="0" w:firstLine="0"/>
        <w:jc w:val="both"/>
        <w:rPr>
          <w:sz w:val="18"/>
        </w:rPr>
      </w:pPr>
      <w:r>
        <w:rPr>
          <w:color w:val="313131"/>
          <w:sz w:val="18"/>
          <w:vertAlign w:val="superscript"/>
        </w:rPr>
        <w:t>61</w:t>
      </w:r>
      <w:r>
        <w:rPr>
          <w:color w:val="313131"/>
          <w:sz w:val="18"/>
          <w:vertAlign w:val="baseline"/>
        </w:rPr>
        <w:t>  </w:t>
      </w:r>
      <w:r>
        <w:rPr>
          <w:color w:val="313131"/>
          <w:spacing w:val="8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C</w:t>
      </w:r>
      <w:r>
        <w:rPr>
          <w:color w:val="313131"/>
          <w:sz w:val="15"/>
          <w:vertAlign w:val="baseline"/>
        </w:rPr>
        <w:t>ONC</w:t>
      </w:r>
      <w:r>
        <w:rPr>
          <w:color w:val="313131"/>
          <w:sz w:val="18"/>
          <w:vertAlign w:val="baseline"/>
        </w:rPr>
        <w:t>. V</w:t>
      </w:r>
      <w:r>
        <w:rPr>
          <w:color w:val="313131"/>
          <w:sz w:val="15"/>
          <w:vertAlign w:val="baseline"/>
        </w:rPr>
        <w:t>AT</w:t>
      </w:r>
      <w:r>
        <w:rPr>
          <w:color w:val="313131"/>
          <w:sz w:val="18"/>
          <w:vertAlign w:val="baseline"/>
        </w:rPr>
        <w:t>.</w:t>
      </w:r>
      <w:r>
        <w:rPr>
          <w:color w:val="313131"/>
          <w:spacing w:val="4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II,</w:t>
      </w:r>
      <w:r>
        <w:rPr>
          <w:color w:val="313131"/>
          <w:spacing w:val="13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Const.</w:t>
      </w:r>
      <w:r>
        <w:rPr>
          <w:color w:val="313131"/>
          <w:spacing w:val="13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dogm.</w:t>
      </w:r>
      <w:r>
        <w:rPr>
          <w:color w:val="313131"/>
          <w:spacing w:val="15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Lumen</w:t>
      </w:r>
      <w:r>
        <w:rPr>
          <w:rFonts w:ascii="Arial"/>
          <w:i/>
          <w:color w:val="313131"/>
          <w:spacing w:val="13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gentium</w:t>
      </w:r>
      <w:r>
        <w:rPr>
          <w:rFonts w:ascii="Arial"/>
          <w:i/>
          <w:color w:val="313131"/>
          <w:spacing w:val="12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[LG]</w:t>
      </w:r>
      <w:r>
        <w:rPr>
          <w:color w:val="313131"/>
          <w:spacing w:val="15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36.</w:t>
      </w:r>
    </w:p>
    <w:p>
      <w:pPr>
        <w:pStyle w:val="BodyText"/>
        <w:spacing w:before="9"/>
        <w:jc w:val="both"/>
      </w:pPr>
      <w:r>
        <w:rPr>
          <w:color w:val="313131"/>
          <w:w w:val="105"/>
          <w:vertAlign w:val="superscript"/>
        </w:rPr>
        <w:t>62</w:t>
      </w:r>
      <w:r>
        <w:rPr>
          <w:color w:val="313131"/>
          <w:spacing w:val="2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33.</w:t>
      </w:r>
    </w:p>
    <w:p>
      <w:pPr>
        <w:pStyle w:val="BodyText"/>
        <w:spacing w:before="9"/>
        <w:jc w:val="both"/>
      </w:pPr>
      <w:r>
        <w:rPr>
          <w:color w:val="313131"/>
          <w:w w:val="105"/>
          <w:vertAlign w:val="superscript"/>
        </w:rPr>
        <w:t>63</w:t>
      </w:r>
      <w:r>
        <w:rPr>
          <w:color w:val="313131"/>
          <w:spacing w:val="1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</w:t>
      </w:r>
    </w:p>
    <w:p>
      <w:pPr>
        <w:pStyle w:val="BodyText"/>
        <w:spacing w:before="11"/>
        <w:jc w:val="both"/>
      </w:pPr>
      <w:r>
        <w:rPr>
          <w:color w:val="313131"/>
          <w:w w:val="105"/>
          <w:vertAlign w:val="superscript"/>
        </w:rPr>
        <w:t>64</w:t>
      </w:r>
      <w:r>
        <w:rPr>
          <w:color w:val="313131"/>
          <w:spacing w:val="2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12.</w:t>
      </w:r>
    </w:p>
    <w:p>
      <w:pPr>
        <w:pStyle w:val="BodyText"/>
        <w:spacing w:before="12"/>
        <w:jc w:val="both"/>
      </w:pPr>
      <w:r>
        <w:rPr>
          <w:color w:val="313131"/>
          <w:w w:val="105"/>
          <w:vertAlign w:val="superscript"/>
        </w:rPr>
        <w:t>65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24.</w:t>
      </w:r>
    </w:p>
    <w:p>
      <w:pPr>
        <w:pStyle w:val="BodyText"/>
        <w:spacing w:before="11"/>
        <w:jc w:val="both"/>
      </w:pPr>
      <w:r>
        <w:rPr>
          <w:color w:val="313131"/>
          <w:w w:val="105"/>
          <w:vertAlign w:val="superscript"/>
        </w:rPr>
        <w:t>66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ChL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23.</w:t>
      </w:r>
    </w:p>
    <w:p>
      <w:pPr>
        <w:pStyle w:val="BodyText"/>
        <w:spacing w:before="9"/>
        <w:jc w:val="both"/>
      </w:pPr>
      <w:r>
        <w:rPr>
          <w:color w:val="313131"/>
          <w:w w:val="105"/>
          <w:vertAlign w:val="superscript"/>
        </w:rPr>
        <w:t>67</w:t>
      </w:r>
      <w:r>
        <w:rPr>
          <w:color w:val="313131"/>
          <w:spacing w:val="2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60.</w:t>
      </w:r>
    </w:p>
    <w:p>
      <w:pPr>
        <w:pStyle w:val="BodyText"/>
        <w:spacing w:line="256" w:lineRule="auto" w:before="9"/>
        <w:ind w:left="416" w:right="159" w:hanging="264"/>
        <w:jc w:val="both"/>
      </w:pPr>
      <w:r>
        <w:rPr>
          <w:color w:val="313131"/>
          <w:w w:val="105"/>
          <w:vertAlign w:val="superscript"/>
        </w:rPr>
        <w:t>68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rFonts w:ascii="Arial" w:hAnsi="Arial"/>
          <w:i/>
          <w:color w:val="313131"/>
          <w:w w:val="105"/>
          <w:vertAlign w:val="baseline"/>
        </w:rPr>
        <w:t>Codex Iuris Canonici </w:t>
      </w:r>
      <w:r>
        <w:rPr>
          <w:color w:val="313131"/>
          <w:w w:val="105"/>
          <w:vertAlign w:val="baseline"/>
        </w:rPr>
        <w:t>[CIC] 759: «En virtud del bautismo y de la confirmación, los fieles laicos son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testigos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anuncio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evangélico,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 su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palabra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ejemplo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 vida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cristiana».</w:t>
      </w:r>
    </w:p>
    <w:p>
      <w:pPr>
        <w:pStyle w:val="BodyText"/>
        <w:spacing w:line="252" w:lineRule="auto"/>
        <w:ind w:left="416" w:right="159" w:hanging="264"/>
        <w:jc w:val="both"/>
      </w:pPr>
      <w:r>
        <w:rPr>
          <w:color w:val="313131"/>
          <w:w w:val="105"/>
          <w:vertAlign w:val="superscript"/>
        </w:rPr>
        <w:t>69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rFonts w:ascii="Arial" w:hAnsi="Arial"/>
          <w:i/>
          <w:color w:val="313131"/>
          <w:w w:val="105"/>
          <w:vertAlign w:val="baseline"/>
        </w:rPr>
        <w:t>Código de Cánones de las Iglesias Orientales, </w:t>
      </w:r>
      <w:r>
        <w:rPr>
          <w:color w:val="313131"/>
          <w:w w:val="105"/>
          <w:vertAlign w:val="baseline"/>
        </w:rPr>
        <w:t>c. 596: «Compete exclusivamente a los obispos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función de enseñar en nombre de la Iglesia; pero en esta función participan, a tenor del derecho,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tanto quienes son cooperadores de los obispos, en razón del orden sagrado, como quienes, sin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estar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constituidos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orden sagrado,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han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recibido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mandato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enseñar».</w:t>
      </w:r>
    </w:p>
    <w:p>
      <w:pPr>
        <w:pStyle w:val="BodyText"/>
        <w:spacing w:line="252" w:lineRule="auto"/>
        <w:ind w:left="416" w:right="157" w:hanging="264"/>
        <w:jc w:val="both"/>
      </w:pPr>
      <w:r>
        <w:rPr>
          <w:color w:val="313131"/>
          <w:w w:val="105"/>
          <w:vertAlign w:val="superscript"/>
        </w:rPr>
        <w:t>70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</w:t>
      </w:r>
      <w:r>
        <w:rPr>
          <w:color w:val="313131"/>
          <w:w w:val="105"/>
          <w:sz w:val="15"/>
          <w:vertAlign w:val="baseline"/>
        </w:rPr>
        <w:t>ONC</w:t>
      </w:r>
      <w:r>
        <w:rPr>
          <w:color w:val="313131"/>
          <w:w w:val="105"/>
          <w:vertAlign w:val="baseline"/>
        </w:rPr>
        <w:t>. V</w:t>
      </w:r>
      <w:r>
        <w:rPr>
          <w:color w:val="313131"/>
          <w:w w:val="105"/>
          <w:sz w:val="15"/>
          <w:vertAlign w:val="baseline"/>
        </w:rPr>
        <w:t>AT</w:t>
      </w:r>
      <w:r>
        <w:rPr>
          <w:color w:val="313131"/>
          <w:w w:val="105"/>
          <w:vertAlign w:val="baseline"/>
        </w:rPr>
        <w:t>. II, Decr. </w:t>
      </w:r>
      <w:r>
        <w:rPr>
          <w:rFonts w:ascii="Arial" w:hAnsi="Arial"/>
          <w:i/>
          <w:color w:val="313131"/>
          <w:w w:val="105"/>
          <w:vertAlign w:val="baseline"/>
        </w:rPr>
        <w:t>Apostolicam actuositatem </w:t>
      </w:r>
      <w:r>
        <w:rPr>
          <w:color w:val="313131"/>
          <w:w w:val="105"/>
          <w:vertAlign w:val="baseline"/>
        </w:rPr>
        <w:t>[AA] 24: «La Jerarquía encomienda a los seglares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ciertas funciones que están más estrechamente unidas a los deberes de los pastores, como por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ejemplo, en la explicación de la doctrina cristiana, en determinados actos litúrgicos y en la cura de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almas. En virtud de esta misión, los seglares, en cuanto al ejercicio de tales tareas, quedan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plenamente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sometidos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dirección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superior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Iglesia».</w:t>
      </w:r>
    </w:p>
    <w:p>
      <w:pPr>
        <w:pStyle w:val="BodyText"/>
        <w:spacing w:line="252" w:lineRule="auto"/>
        <w:ind w:left="416" w:right="157" w:hanging="264"/>
        <w:jc w:val="both"/>
      </w:pPr>
      <w:r>
        <w:rPr>
          <w:color w:val="313131"/>
          <w:w w:val="105"/>
          <w:vertAlign w:val="superscript"/>
        </w:rPr>
        <w:t>71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CIC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505;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804,2: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«Cuide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Ordinario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lugar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profesores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destinan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  la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enseñanza de la religión en las escuelas, incluso en las no católicas, destaquen por su recta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doctrina,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testimonio de su vida cristiana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por su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aptitud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pedagógica».</w:t>
      </w:r>
    </w:p>
    <w:p>
      <w:pPr>
        <w:spacing w:line="205" w:lineRule="exact" w:before="0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72</w:t>
      </w:r>
      <w:r>
        <w:rPr>
          <w:color w:val="313131"/>
          <w:w w:val="105"/>
          <w:sz w:val="18"/>
          <w:vertAlign w:val="baseline"/>
        </w:rPr>
        <w:t> 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Orientaciones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pastorales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sobre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enseñanza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escolar,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71-77.</w:t>
      </w:r>
    </w:p>
    <w:p>
      <w:pPr>
        <w:spacing w:before="8"/>
        <w:ind w:left="152" w:right="0" w:firstLine="0"/>
        <w:jc w:val="left"/>
        <w:rPr>
          <w:sz w:val="18"/>
        </w:rPr>
      </w:pPr>
      <w:r>
        <w:rPr>
          <w:color w:val="313131"/>
          <w:sz w:val="18"/>
          <w:vertAlign w:val="superscript"/>
        </w:rPr>
        <w:t>73</w:t>
      </w:r>
      <w:r>
        <w:rPr>
          <w:color w:val="313131"/>
          <w:sz w:val="18"/>
          <w:vertAlign w:val="baseline"/>
        </w:rPr>
        <w:t>  </w:t>
      </w:r>
      <w:r>
        <w:rPr>
          <w:color w:val="313131"/>
          <w:spacing w:val="11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C</w:t>
      </w:r>
      <w:r>
        <w:rPr>
          <w:color w:val="313131"/>
          <w:sz w:val="15"/>
          <w:vertAlign w:val="baseline"/>
        </w:rPr>
        <w:t>ONGREGACIÓN</w:t>
      </w:r>
      <w:r>
        <w:rPr>
          <w:color w:val="313131"/>
          <w:spacing w:val="7"/>
          <w:sz w:val="15"/>
          <w:vertAlign w:val="baseline"/>
        </w:rPr>
        <w:t> </w:t>
      </w:r>
      <w:r>
        <w:rPr>
          <w:color w:val="313131"/>
          <w:sz w:val="15"/>
          <w:vertAlign w:val="baseline"/>
        </w:rPr>
        <w:t>PARA</w:t>
      </w:r>
      <w:r>
        <w:rPr>
          <w:color w:val="313131"/>
          <w:spacing w:val="10"/>
          <w:sz w:val="15"/>
          <w:vertAlign w:val="baseline"/>
        </w:rPr>
        <w:t> </w:t>
      </w:r>
      <w:r>
        <w:rPr>
          <w:color w:val="313131"/>
          <w:sz w:val="15"/>
          <w:vertAlign w:val="baseline"/>
        </w:rPr>
        <w:t>EL</w:t>
      </w:r>
      <w:r>
        <w:rPr>
          <w:color w:val="313131"/>
          <w:spacing w:val="5"/>
          <w:sz w:val="15"/>
          <w:vertAlign w:val="baseline"/>
        </w:rPr>
        <w:t> </w:t>
      </w:r>
      <w:r>
        <w:rPr>
          <w:color w:val="313131"/>
          <w:sz w:val="18"/>
          <w:vertAlign w:val="baseline"/>
        </w:rPr>
        <w:t>C</w:t>
      </w:r>
      <w:r>
        <w:rPr>
          <w:color w:val="313131"/>
          <w:sz w:val="15"/>
          <w:vertAlign w:val="baseline"/>
        </w:rPr>
        <w:t>LERO</w:t>
      </w:r>
      <w:r>
        <w:rPr>
          <w:color w:val="313131"/>
          <w:sz w:val="18"/>
          <w:vertAlign w:val="baseline"/>
        </w:rPr>
        <w:t>,</w:t>
      </w:r>
      <w:r>
        <w:rPr>
          <w:color w:val="313131"/>
          <w:spacing w:val="14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Directorio</w:t>
      </w:r>
      <w:r>
        <w:rPr>
          <w:rFonts w:ascii="Arial" w:hAnsi="Arial"/>
          <w:i/>
          <w:color w:val="313131"/>
          <w:spacing w:val="17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general</w:t>
      </w:r>
      <w:r>
        <w:rPr>
          <w:rFonts w:ascii="Arial" w:hAnsi="Arial"/>
          <w:i/>
          <w:color w:val="313131"/>
          <w:spacing w:val="11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para</w:t>
      </w:r>
      <w:r>
        <w:rPr>
          <w:rFonts w:ascii="Arial" w:hAnsi="Arial"/>
          <w:i/>
          <w:color w:val="313131"/>
          <w:spacing w:val="15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5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catequesis</w:t>
      </w:r>
      <w:r>
        <w:rPr>
          <w:rFonts w:ascii="Arial" w:hAnsi="Arial"/>
          <w:i/>
          <w:color w:val="313131"/>
          <w:spacing w:val="12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[DGC]</w:t>
      </w:r>
      <w:r>
        <w:rPr>
          <w:color w:val="313131"/>
          <w:spacing w:val="14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73.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74</w:t>
      </w:r>
      <w:r>
        <w:rPr>
          <w:color w:val="313131"/>
          <w:spacing w:val="1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Dimensión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educación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católica,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68-69.</w:t>
      </w:r>
    </w:p>
    <w:p>
      <w:pPr>
        <w:spacing w:after="0"/>
        <w:jc w:val="left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416" w:right="159" w:hanging="264"/>
        <w:jc w:val="both"/>
      </w:pPr>
      <w:r>
        <w:rPr>
          <w:color w:val="313131"/>
          <w:w w:val="105"/>
          <w:vertAlign w:val="superscript"/>
        </w:rPr>
        <w:t>75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 </w:t>
      </w:r>
      <w:r>
        <w:rPr>
          <w:color w:val="313131"/>
          <w:w w:val="105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 </w:t>
      </w:r>
      <w:r>
        <w:rPr>
          <w:color w:val="313131"/>
          <w:w w:val="105"/>
          <w:vertAlign w:val="baseline"/>
        </w:rPr>
        <w:t>II, </w:t>
      </w:r>
      <w:r>
        <w:rPr>
          <w:rFonts w:ascii="Arial" w:hAnsi="Arial"/>
          <w:i/>
          <w:color w:val="313131"/>
          <w:w w:val="105"/>
          <w:vertAlign w:val="baseline"/>
        </w:rPr>
        <w:t>A los sacerdotes de Roma </w:t>
      </w:r>
      <w:r>
        <w:rPr>
          <w:color w:val="313131"/>
          <w:w w:val="105"/>
          <w:vertAlign w:val="baseline"/>
        </w:rPr>
        <w:t>(5-3-1981): «El principio de fondo que debe orientar 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trabajo en este delicado sector de la pastoral es el de la distinción y, al mismo tiempo, el de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complementariedad entre la enseñanza de la religión y la catequesis. En la escuela, se trabaja 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 formación completa del alumno. La enseñanza de la religión debe, por tanto, distinguirse 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relación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objetivos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criterios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propios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una estructura escolar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moderna».</w:t>
      </w:r>
    </w:p>
    <w:p>
      <w:pPr>
        <w:spacing w:line="205" w:lineRule="exact" w:before="0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76</w:t>
      </w:r>
      <w:r>
        <w:rPr>
          <w:color w:val="313131"/>
          <w:spacing w:val="1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Orientaciones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pastorales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sobre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enseñanza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escolar,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70.</w:t>
      </w:r>
    </w:p>
    <w:p>
      <w:pPr>
        <w:pStyle w:val="BodyText"/>
        <w:spacing w:line="252" w:lineRule="auto" w:before="14"/>
        <w:ind w:left="416" w:right="159" w:hanging="264"/>
        <w:jc w:val="both"/>
      </w:pPr>
      <w:r>
        <w:rPr>
          <w:color w:val="313131"/>
          <w:w w:val="105"/>
          <w:vertAlign w:val="superscript"/>
        </w:rPr>
        <w:t>77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36: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«Obrando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este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modo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impregnarán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valor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moral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  las  realizaciones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humanas. Con este proceder se prepara mejor el campo del mundo para la siembra de la palabra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divina».</w:t>
      </w:r>
    </w:p>
    <w:p>
      <w:pPr>
        <w:pStyle w:val="BodyText"/>
        <w:spacing w:line="205" w:lineRule="exact"/>
        <w:jc w:val="both"/>
      </w:pPr>
      <w:r>
        <w:rPr>
          <w:color w:val="313131"/>
          <w:w w:val="105"/>
          <w:vertAlign w:val="superscript"/>
        </w:rPr>
        <w:t>78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ChL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61.</w:t>
      </w:r>
    </w:p>
    <w:p>
      <w:pPr>
        <w:pStyle w:val="BodyText"/>
        <w:spacing w:line="252" w:lineRule="auto" w:before="12"/>
        <w:ind w:left="416" w:right="159" w:hanging="264"/>
        <w:jc w:val="both"/>
      </w:pPr>
      <w:r>
        <w:rPr>
          <w:color w:val="313131"/>
          <w:w w:val="105"/>
          <w:vertAlign w:val="superscript"/>
        </w:rPr>
        <w:t>79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 61: «La madre nutricia de esta educación es ante todo la familia: en ella los hijos, en un clima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 amor, aprenden juntos con mayor facilidad la recta jerarquía de las cosas, al mismo tiempo que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 imprimen de modo como natural en el alma de los adolescentes formas probadas de cultura 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medida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que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van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creciendo».</w:t>
      </w:r>
    </w:p>
    <w:p>
      <w:pPr>
        <w:pStyle w:val="BodyText"/>
        <w:spacing w:line="206" w:lineRule="exact"/>
        <w:jc w:val="both"/>
      </w:pPr>
      <w:r>
        <w:rPr>
          <w:color w:val="313131"/>
          <w:w w:val="105"/>
          <w:vertAlign w:val="superscript"/>
        </w:rPr>
        <w:t>80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31.</w:t>
      </w:r>
    </w:p>
    <w:p>
      <w:pPr>
        <w:pStyle w:val="BodyText"/>
        <w:spacing w:before="11"/>
        <w:jc w:val="both"/>
      </w:pPr>
      <w:r>
        <w:rPr>
          <w:color w:val="313131"/>
          <w:w w:val="105"/>
          <w:vertAlign w:val="superscript"/>
        </w:rPr>
        <w:t>81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1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20.</w:t>
      </w:r>
    </w:p>
    <w:p>
      <w:pPr>
        <w:pStyle w:val="BodyText"/>
        <w:spacing w:line="252" w:lineRule="auto" w:before="9"/>
        <w:ind w:left="416" w:right="157" w:hanging="264"/>
        <w:jc w:val="both"/>
      </w:pPr>
      <w:r>
        <w:rPr>
          <w:color w:val="313131"/>
          <w:w w:val="105"/>
          <w:vertAlign w:val="superscript"/>
        </w:rPr>
        <w:t>82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 J</w:t>
      </w:r>
      <w:r>
        <w:rPr>
          <w:color w:val="313131"/>
          <w:w w:val="105"/>
          <w:sz w:val="15"/>
          <w:vertAlign w:val="baseline"/>
        </w:rPr>
        <w:t>UAN </w:t>
      </w:r>
      <w:r>
        <w:rPr>
          <w:color w:val="313131"/>
          <w:w w:val="105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 </w:t>
      </w:r>
      <w:r>
        <w:rPr>
          <w:color w:val="313131"/>
          <w:w w:val="105"/>
          <w:vertAlign w:val="baseline"/>
        </w:rPr>
        <w:t>II, </w:t>
      </w:r>
      <w:r>
        <w:rPr>
          <w:rFonts w:ascii="Arial" w:hAnsi="Arial"/>
          <w:i/>
          <w:color w:val="313131"/>
          <w:w w:val="105"/>
          <w:vertAlign w:val="baseline"/>
        </w:rPr>
        <w:t>Alocución a los obispos de Uruguay (en visita </w:t>
      </w:r>
      <w:r>
        <w:rPr>
          <w:color w:val="313131"/>
          <w:w w:val="105"/>
          <w:vertAlign w:val="baseline"/>
        </w:rPr>
        <w:t>ad limina) (14-1-1985): «La fe en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Cristo no es mero y simple valor entre los valores que las varias culturas describen, sino que para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 cristiano es el juicio último que juzga a todos los demás, siempre con pleno respeto de su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consistencia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particular».</w:t>
      </w:r>
    </w:p>
    <w:p>
      <w:pPr>
        <w:spacing w:before="2"/>
        <w:ind w:left="152" w:right="0" w:firstLine="0"/>
        <w:jc w:val="both"/>
        <w:rPr>
          <w:sz w:val="18"/>
        </w:rPr>
      </w:pPr>
      <w:r>
        <w:rPr>
          <w:color w:val="313131"/>
          <w:w w:val="105"/>
          <w:sz w:val="18"/>
          <w:vertAlign w:val="superscript"/>
        </w:rPr>
        <w:t>83</w:t>
      </w:r>
      <w:r>
        <w:rPr>
          <w:color w:val="313131"/>
          <w:spacing w:val="1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Mensaje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a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los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jóvenes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Lima</w:t>
      </w:r>
      <w:r>
        <w:rPr>
          <w:rFonts w:ascii="Arial" w:hAns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(15-5-1988).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84</w:t>
      </w:r>
      <w:r>
        <w:rPr>
          <w:color w:val="313131"/>
          <w:spacing w:val="1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1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al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mundo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cultura</w:t>
      </w:r>
      <w:r>
        <w:rPr>
          <w:rFonts w:ascii="Arial"/>
          <w:i/>
          <w:color w:val="313131"/>
          <w:spacing w:val="-9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Buenos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Aires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(12-4-1987).</w:t>
      </w:r>
    </w:p>
    <w:p>
      <w:pPr>
        <w:pStyle w:val="BodyText"/>
        <w:spacing w:before="11"/>
        <w:jc w:val="both"/>
      </w:pPr>
      <w:r>
        <w:rPr>
          <w:color w:val="313131"/>
          <w:w w:val="105"/>
          <w:vertAlign w:val="superscript"/>
        </w:rPr>
        <w:t>85</w:t>
      </w:r>
      <w:r>
        <w:rPr>
          <w:color w:val="313131"/>
          <w:spacing w:val="1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Ibid.,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n.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18.</w:t>
      </w:r>
    </w:p>
    <w:p>
      <w:pPr>
        <w:pStyle w:val="BodyText"/>
        <w:spacing w:line="252" w:lineRule="auto" w:before="9"/>
        <w:ind w:left="416" w:right="159" w:hanging="264"/>
        <w:jc w:val="both"/>
      </w:pPr>
      <w:r>
        <w:rPr>
          <w:color w:val="313131"/>
          <w:w w:val="105"/>
          <w:vertAlign w:val="superscript"/>
        </w:rPr>
        <w:t>86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ChL 44. «Por eso la Iglesia pide que los fieles laicos estén presentes, con la insignia de la valentía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 de la creatividad intelectual, en los puestos privilegiados de la cultura, como son el mundo de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escuela y de la universidad [...] Esta presencia está destinada no sólo al reconocimiento y a la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eventual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purificación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los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elementos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cultura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[...]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sino también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elevación».</w:t>
      </w:r>
    </w:p>
    <w:p>
      <w:pPr>
        <w:pStyle w:val="BodyText"/>
        <w:spacing w:line="206" w:lineRule="exact"/>
        <w:jc w:val="both"/>
      </w:pPr>
      <w:r>
        <w:rPr>
          <w:color w:val="313131"/>
          <w:w w:val="105"/>
          <w:vertAlign w:val="superscript"/>
        </w:rPr>
        <w:t>87</w:t>
      </w:r>
      <w:r>
        <w:rPr>
          <w:color w:val="313131"/>
          <w:spacing w:val="2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22.</w:t>
      </w:r>
    </w:p>
    <w:p>
      <w:pPr>
        <w:spacing w:before="12"/>
        <w:ind w:left="152" w:right="0" w:firstLine="0"/>
        <w:jc w:val="both"/>
        <w:rPr>
          <w:sz w:val="18"/>
        </w:rPr>
      </w:pPr>
      <w:r>
        <w:rPr>
          <w:color w:val="313131"/>
          <w:sz w:val="18"/>
          <w:vertAlign w:val="superscript"/>
        </w:rPr>
        <w:t>88</w:t>
      </w:r>
      <w:r>
        <w:rPr>
          <w:color w:val="313131"/>
          <w:sz w:val="18"/>
          <w:vertAlign w:val="baseline"/>
        </w:rPr>
        <w:t> </w:t>
      </w:r>
      <w:r>
        <w:rPr>
          <w:color w:val="313131"/>
          <w:spacing w:val="1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Cf.</w:t>
      </w:r>
      <w:r>
        <w:rPr>
          <w:color w:val="313131"/>
          <w:spacing w:val="11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GS</w:t>
      </w:r>
      <w:r>
        <w:rPr>
          <w:color w:val="313131"/>
          <w:spacing w:val="10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58;</w:t>
      </w:r>
      <w:r>
        <w:rPr>
          <w:color w:val="313131"/>
          <w:spacing w:val="10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C</w:t>
      </w:r>
      <w:r>
        <w:rPr>
          <w:color w:val="313131"/>
          <w:sz w:val="15"/>
          <w:vertAlign w:val="baseline"/>
        </w:rPr>
        <w:t>ONC</w:t>
      </w:r>
      <w:r>
        <w:rPr>
          <w:color w:val="313131"/>
          <w:sz w:val="18"/>
          <w:vertAlign w:val="baseline"/>
        </w:rPr>
        <w:t>.</w:t>
      </w:r>
      <w:r>
        <w:rPr>
          <w:color w:val="313131"/>
          <w:spacing w:val="1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V</w:t>
      </w:r>
      <w:r>
        <w:rPr>
          <w:color w:val="313131"/>
          <w:sz w:val="15"/>
          <w:vertAlign w:val="baseline"/>
        </w:rPr>
        <w:t>AT</w:t>
      </w:r>
      <w:r>
        <w:rPr>
          <w:color w:val="313131"/>
          <w:sz w:val="18"/>
          <w:vertAlign w:val="baseline"/>
        </w:rPr>
        <w:t>.</w:t>
      </w:r>
      <w:r>
        <w:rPr>
          <w:color w:val="313131"/>
          <w:spacing w:val="1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II,</w:t>
      </w:r>
      <w:r>
        <w:rPr>
          <w:color w:val="313131"/>
          <w:spacing w:val="12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Decr.</w:t>
      </w:r>
      <w:r>
        <w:rPr>
          <w:color w:val="313131"/>
          <w:spacing w:val="11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Ad</w:t>
      </w:r>
      <w:r>
        <w:rPr>
          <w:rFonts w:ascii="Arial"/>
          <w:i/>
          <w:color w:val="313131"/>
          <w:spacing w:val="11"/>
          <w:sz w:val="18"/>
          <w:vertAlign w:val="baseline"/>
        </w:rPr>
        <w:t> </w:t>
      </w:r>
      <w:r>
        <w:rPr>
          <w:rFonts w:ascii="Arial"/>
          <w:i/>
          <w:color w:val="313131"/>
          <w:sz w:val="18"/>
          <w:vertAlign w:val="baseline"/>
        </w:rPr>
        <w:t>gentes</w:t>
      </w:r>
      <w:r>
        <w:rPr>
          <w:rFonts w:ascii="Arial"/>
          <w:i/>
          <w:color w:val="313131"/>
          <w:spacing w:val="10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[AG]</w:t>
      </w:r>
      <w:r>
        <w:rPr>
          <w:color w:val="313131"/>
          <w:spacing w:val="15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22;</w:t>
      </w:r>
      <w:r>
        <w:rPr>
          <w:color w:val="313131"/>
          <w:spacing w:val="12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EN</w:t>
      </w:r>
      <w:r>
        <w:rPr>
          <w:color w:val="313131"/>
          <w:spacing w:val="12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63.</w:t>
      </w:r>
    </w:p>
    <w:p>
      <w:pPr>
        <w:pStyle w:val="BodyText"/>
        <w:spacing w:before="11"/>
        <w:jc w:val="both"/>
      </w:pPr>
      <w:r>
        <w:rPr>
          <w:color w:val="313131"/>
          <w:w w:val="105"/>
          <w:vertAlign w:val="superscript"/>
        </w:rPr>
        <w:t>89</w:t>
      </w:r>
      <w:r>
        <w:rPr>
          <w:color w:val="313131"/>
          <w:spacing w:val="2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22.</w:t>
      </w:r>
    </w:p>
    <w:p>
      <w:pPr>
        <w:pStyle w:val="BodyText"/>
        <w:spacing w:before="9"/>
        <w:jc w:val="both"/>
      </w:pPr>
      <w:r>
        <w:rPr>
          <w:color w:val="313131"/>
          <w:w w:val="105"/>
          <w:vertAlign w:val="superscript"/>
        </w:rPr>
        <w:t>90</w:t>
      </w:r>
      <w:r>
        <w:rPr>
          <w:color w:val="313131"/>
          <w:spacing w:val="2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RMi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11.</w:t>
      </w:r>
    </w:p>
    <w:p>
      <w:pPr>
        <w:spacing w:before="12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91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J</w:t>
      </w:r>
      <w:r>
        <w:rPr>
          <w:color w:val="313131"/>
          <w:w w:val="105"/>
          <w:sz w:val="15"/>
          <w:vertAlign w:val="baseline"/>
        </w:rPr>
        <w:t>UAN</w:t>
      </w:r>
      <w:r>
        <w:rPr>
          <w:color w:val="313131"/>
          <w:spacing w:val="-7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9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II,</w:t>
      </w:r>
      <w:r>
        <w:rPr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Discurso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a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los</w:t>
      </w:r>
      <w:r>
        <w:rPr>
          <w:rFonts w:ascii="Arial" w:hAnsi="Arial"/>
          <w:i/>
          <w:color w:val="313131"/>
          <w:spacing w:val="-9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teólogos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españoles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Salamanca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(1-11-1982).</w:t>
      </w:r>
    </w:p>
    <w:p>
      <w:pPr>
        <w:pStyle w:val="BodyText"/>
        <w:spacing w:before="9"/>
        <w:jc w:val="both"/>
      </w:pPr>
      <w:r>
        <w:rPr>
          <w:color w:val="313131"/>
          <w:w w:val="105"/>
          <w:vertAlign w:val="superscript"/>
        </w:rPr>
        <w:t>92</w:t>
      </w:r>
      <w:r>
        <w:rPr>
          <w:color w:val="313131"/>
          <w:spacing w:val="2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RMI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35.</w:t>
      </w:r>
    </w:p>
    <w:p>
      <w:pPr>
        <w:pStyle w:val="BodyText"/>
        <w:spacing w:before="11"/>
      </w:pPr>
      <w:r>
        <w:rPr>
          <w:color w:val="313131"/>
          <w:w w:val="105"/>
          <w:vertAlign w:val="superscript"/>
        </w:rPr>
        <w:t>93</w:t>
      </w:r>
      <w:r>
        <w:rPr>
          <w:color w:val="313131"/>
          <w:spacing w:val="1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Cor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5,15.</w:t>
      </w:r>
    </w:p>
    <w:p>
      <w:pPr>
        <w:pStyle w:val="BodyText"/>
        <w:spacing w:before="12"/>
      </w:pPr>
      <w:r>
        <w:rPr>
          <w:color w:val="313131"/>
          <w:w w:val="105"/>
          <w:vertAlign w:val="superscript"/>
        </w:rPr>
        <w:t>94</w:t>
      </w:r>
      <w:r>
        <w:rPr>
          <w:color w:val="313131"/>
          <w:spacing w:val="1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Rom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12,5.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sz w:val="18"/>
          <w:vertAlign w:val="superscript"/>
        </w:rPr>
        <w:t>95</w:t>
      </w:r>
      <w:r>
        <w:rPr>
          <w:color w:val="313131"/>
          <w:sz w:val="18"/>
          <w:vertAlign w:val="baseline"/>
        </w:rPr>
        <w:t>  </w:t>
      </w:r>
      <w:r>
        <w:rPr>
          <w:color w:val="313131"/>
          <w:spacing w:val="14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R.</w:t>
      </w:r>
      <w:r>
        <w:rPr>
          <w:color w:val="313131"/>
          <w:spacing w:val="15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B</w:t>
      </w:r>
      <w:r>
        <w:rPr>
          <w:color w:val="313131"/>
          <w:sz w:val="15"/>
          <w:vertAlign w:val="baseline"/>
        </w:rPr>
        <w:t>LÁZQUEZ</w:t>
      </w:r>
      <w:r>
        <w:rPr>
          <w:color w:val="313131"/>
          <w:sz w:val="18"/>
          <w:vertAlign w:val="baseline"/>
        </w:rPr>
        <w:t>,</w:t>
      </w:r>
      <w:r>
        <w:rPr>
          <w:color w:val="313131"/>
          <w:spacing w:val="6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6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Iglesia</w:t>
      </w:r>
      <w:r>
        <w:rPr>
          <w:rFonts w:ascii="Arial" w:hAnsi="Arial"/>
          <w:i/>
          <w:color w:val="313131"/>
          <w:spacing w:val="16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del</w:t>
      </w:r>
      <w:r>
        <w:rPr>
          <w:rFonts w:ascii="Arial" w:hAnsi="Arial"/>
          <w:i/>
          <w:color w:val="313131"/>
          <w:spacing w:val="19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Concilio</w:t>
      </w:r>
      <w:r>
        <w:rPr>
          <w:rFonts w:ascii="Arial" w:hAnsi="Arial"/>
          <w:i/>
          <w:color w:val="313131"/>
          <w:spacing w:val="16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Vaticano</w:t>
      </w:r>
      <w:r>
        <w:rPr>
          <w:rFonts w:ascii="Arial" w:hAnsi="Arial"/>
          <w:i/>
          <w:color w:val="313131"/>
          <w:spacing w:val="16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II</w:t>
      </w:r>
      <w:r>
        <w:rPr>
          <w:rFonts w:ascii="Arial" w:hAnsi="Arial"/>
          <w:i/>
          <w:color w:val="313131"/>
          <w:spacing w:val="15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(Sígueme,</w:t>
      </w:r>
      <w:r>
        <w:rPr>
          <w:color w:val="313131"/>
          <w:spacing w:val="18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Salamanca</w:t>
      </w:r>
      <w:r>
        <w:rPr>
          <w:color w:val="313131"/>
          <w:spacing w:val="18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1988)</w:t>
      </w:r>
      <w:r>
        <w:rPr>
          <w:color w:val="313131"/>
          <w:spacing w:val="17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100.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96</w:t>
      </w:r>
      <w:r>
        <w:rPr>
          <w:color w:val="313131"/>
          <w:spacing w:val="2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14.</w:t>
      </w:r>
    </w:p>
    <w:p>
      <w:pPr>
        <w:pStyle w:val="BodyText"/>
        <w:spacing w:before="11"/>
      </w:pPr>
      <w:r>
        <w:rPr>
          <w:color w:val="313131"/>
          <w:w w:val="105"/>
          <w:vertAlign w:val="superscript"/>
        </w:rPr>
        <w:t>97</w:t>
      </w:r>
      <w:r>
        <w:rPr>
          <w:color w:val="313131"/>
          <w:spacing w:val="1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ChL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31.</w:t>
      </w:r>
    </w:p>
    <w:p>
      <w:pPr>
        <w:spacing w:before="11"/>
        <w:ind w:left="152" w:right="0" w:firstLine="0"/>
        <w:jc w:val="left"/>
        <w:rPr>
          <w:sz w:val="18"/>
        </w:rPr>
      </w:pPr>
      <w:r>
        <w:rPr>
          <w:color w:val="313131"/>
          <w:sz w:val="18"/>
          <w:vertAlign w:val="superscript"/>
        </w:rPr>
        <w:t>98</w:t>
      </w:r>
      <w:r>
        <w:rPr>
          <w:color w:val="313131"/>
          <w:sz w:val="18"/>
          <w:vertAlign w:val="baseline"/>
        </w:rPr>
        <w:t>  </w:t>
      </w:r>
      <w:r>
        <w:rPr>
          <w:color w:val="313131"/>
          <w:spacing w:val="9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H.</w:t>
      </w:r>
      <w:r>
        <w:rPr>
          <w:color w:val="313131"/>
          <w:spacing w:val="13"/>
          <w:sz w:val="18"/>
          <w:vertAlign w:val="baseline"/>
        </w:rPr>
        <w:t> </w:t>
      </w:r>
      <w:r>
        <w:rPr>
          <w:color w:val="313131"/>
          <w:sz w:val="15"/>
          <w:vertAlign w:val="baseline"/>
        </w:rPr>
        <w:t>DE</w:t>
      </w:r>
      <w:r>
        <w:rPr>
          <w:color w:val="313131"/>
          <w:spacing w:val="9"/>
          <w:sz w:val="15"/>
          <w:vertAlign w:val="baseline"/>
        </w:rPr>
        <w:t> </w:t>
      </w:r>
      <w:r>
        <w:rPr>
          <w:color w:val="313131"/>
          <w:sz w:val="18"/>
          <w:vertAlign w:val="baseline"/>
        </w:rPr>
        <w:t>L</w:t>
      </w:r>
      <w:r>
        <w:rPr>
          <w:color w:val="313131"/>
          <w:sz w:val="15"/>
          <w:vertAlign w:val="baseline"/>
        </w:rPr>
        <w:t>UBAC</w:t>
      </w:r>
      <w:r>
        <w:rPr>
          <w:color w:val="313131"/>
          <w:sz w:val="18"/>
          <w:vertAlign w:val="baseline"/>
        </w:rPr>
        <w:t>,</w:t>
      </w:r>
      <w:r>
        <w:rPr>
          <w:color w:val="313131"/>
          <w:spacing w:val="-1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Meditación</w:t>
      </w:r>
      <w:r>
        <w:rPr>
          <w:rFonts w:ascii="Arial" w:hAnsi="Arial"/>
          <w:i/>
          <w:color w:val="313131"/>
          <w:spacing w:val="14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sobre</w:t>
      </w:r>
      <w:r>
        <w:rPr>
          <w:rFonts w:ascii="Arial" w:hAnsi="Arial"/>
          <w:i/>
          <w:color w:val="313131"/>
          <w:spacing w:val="14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15"/>
          <w:sz w:val="18"/>
          <w:vertAlign w:val="baseline"/>
        </w:rPr>
        <w:t> </w:t>
      </w:r>
      <w:r>
        <w:rPr>
          <w:rFonts w:ascii="Arial" w:hAnsi="Arial"/>
          <w:i/>
          <w:color w:val="313131"/>
          <w:sz w:val="18"/>
          <w:vertAlign w:val="baseline"/>
        </w:rPr>
        <w:t>Iglesia</w:t>
      </w:r>
      <w:r>
        <w:rPr>
          <w:rFonts w:ascii="Arial" w:hAnsi="Arial"/>
          <w:i/>
          <w:color w:val="313131"/>
          <w:spacing w:val="10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(Madrid</w:t>
      </w:r>
      <w:r>
        <w:rPr>
          <w:color w:val="313131"/>
          <w:spacing w:val="17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1980),</w:t>
      </w:r>
      <w:r>
        <w:rPr>
          <w:color w:val="313131"/>
          <w:spacing w:val="16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cap.</w:t>
      </w:r>
      <w:r>
        <w:rPr>
          <w:color w:val="313131"/>
          <w:spacing w:val="16"/>
          <w:sz w:val="18"/>
          <w:vertAlign w:val="baseline"/>
        </w:rPr>
        <w:t> </w:t>
      </w:r>
      <w:r>
        <w:rPr>
          <w:color w:val="313131"/>
          <w:sz w:val="18"/>
          <w:vertAlign w:val="baseline"/>
        </w:rPr>
        <w:t>VII.</w:t>
      </w:r>
    </w:p>
    <w:p>
      <w:pPr>
        <w:spacing w:before="12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99</w:t>
      </w:r>
      <w:r>
        <w:rPr>
          <w:color w:val="313131"/>
          <w:spacing w:val="13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Cathecismus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Ecclesiae</w:t>
      </w:r>
      <w:r>
        <w:rPr>
          <w:rFonts w:asci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Catholicae</w:t>
      </w:r>
      <w:r>
        <w:rPr>
          <w:rFonts w:asci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[CEC]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899.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100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Orientaciones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pastorales</w:t>
      </w:r>
      <w:r>
        <w:rPr>
          <w:rFonts w:ascii="Arial" w:hAnsi="Arial"/>
          <w:i/>
          <w:color w:val="313131"/>
          <w:spacing w:val="-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sobre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enseñanza</w:t>
      </w:r>
      <w:r>
        <w:rPr>
          <w:rFonts w:ascii="Arial" w:hAnsi="Arial"/>
          <w:i/>
          <w:color w:val="313131"/>
          <w:spacing w:val="-9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religiosa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escolar,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55.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101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25.</w:t>
      </w:r>
    </w:p>
    <w:p>
      <w:pPr>
        <w:pStyle w:val="BodyText"/>
        <w:spacing w:before="14"/>
      </w:pPr>
      <w:r>
        <w:rPr>
          <w:color w:val="313131"/>
          <w:w w:val="105"/>
          <w:vertAlign w:val="superscript"/>
        </w:rPr>
        <w:t>102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AA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13.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103</w:t>
      </w:r>
      <w:r>
        <w:rPr>
          <w:color w:val="313131"/>
          <w:spacing w:val="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Heb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5,1.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104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35.</w:t>
      </w:r>
    </w:p>
    <w:p>
      <w:pPr>
        <w:pStyle w:val="BodyText"/>
        <w:spacing w:line="252" w:lineRule="auto" w:before="11"/>
        <w:ind w:left="416" w:right="159" w:hanging="264"/>
        <w:jc w:val="both"/>
      </w:pPr>
      <w:r>
        <w:rPr>
          <w:color w:val="313131"/>
          <w:w w:val="105"/>
          <w:vertAlign w:val="superscript"/>
        </w:rPr>
        <w:t>105</w:t>
      </w:r>
      <w:r>
        <w:rPr>
          <w:color w:val="313131"/>
          <w:w w:val="105"/>
          <w:vertAlign w:val="baseline"/>
        </w:rPr>
        <w:t> ChL 62. El Sínodo señala «la urgente necesidad de que los fieles laicos, maestros y profesores en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las diversas escuelas, católicas o no, sean verdaderos testigos del Evangelio, mediante el ejemplo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vida,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competencia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rectitud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profesional,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inspiración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cristiana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enseñanza».</w:t>
      </w:r>
    </w:p>
    <w:p>
      <w:pPr>
        <w:pStyle w:val="BodyText"/>
        <w:spacing w:before="1"/>
      </w:pPr>
      <w:r>
        <w:rPr>
          <w:color w:val="313131"/>
          <w:w w:val="105"/>
          <w:vertAlign w:val="superscript"/>
        </w:rPr>
        <w:t>106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GS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22.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107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</w:t>
      </w:r>
      <w:r>
        <w:rPr>
          <w:color w:val="313131"/>
          <w:w w:val="105"/>
          <w:sz w:val="15"/>
          <w:vertAlign w:val="baseline"/>
        </w:rPr>
        <w:t>ABLO</w:t>
      </w:r>
      <w:r>
        <w:rPr>
          <w:color w:val="313131"/>
          <w:spacing w:val="-10"/>
          <w:w w:val="105"/>
          <w:sz w:val="15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VI,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Carta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enc.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Ecclesiam</w:t>
      </w:r>
      <w:r>
        <w:rPr>
          <w:rFonts w:ascii="Arial"/>
          <w:i/>
          <w:color w:val="313131"/>
          <w:spacing w:val="-6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suam,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cap.</w:t>
      </w:r>
      <w:r>
        <w:rPr>
          <w:color w:val="313131"/>
          <w:spacing w:val="-7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3.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108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AA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28.</w:t>
      </w:r>
    </w:p>
    <w:p>
      <w:pPr>
        <w:pStyle w:val="BodyText"/>
        <w:spacing w:before="14"/>
      </w:pPr>
      <w:r>
        <w:rPr>
          <w:color w:val="313131"/>
          <w:w w:val="105"/>
          <w:vertAlign w:val="superscript"/>
        </w:rPr>
        <w:t>109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LG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40.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110</w:t>
      </w:r>
      <w:r>
        <w:rPr>
          <w:color w:val="313131"/>
          <w:spacing w:val="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Cf.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4.</w:t>
      </w:r>
    </w:p>
    <w:p>
      <w:pPr>
        <w:spacing w:before="9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111</w:t>
      </w:r>
      <w:r>
        <w:rPr>
          <w:color w:val="313131"/>
          <w:spacing w:val="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CEE,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Testigos</w:t>
      </w:r>
      <w:r>
        <w:rPr>
          <w:rFonts w:asci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del</w:t>
      </w:r>
      <w:r>
        <w:rPr>
          <w:rFonts w:asci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Dios</w:t>
      </w:r>
      <w:r>
        <w:rPr>
          <w:rFonts w:asci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/>
          <w:i/>
          <w:color w:val="313131"/>
          <w:w w:val="105"/>
          <w:sz w:val="18"/>
          <w:vertAlign w:val="baseline"/>
        </w:rPr>
        <w:t>vivo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spacing w:before="11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112</w:t>
      </w:r>
      <w:r>
        <w:rPr>
          <w:color w:val="313131"/>
          <w:spacing w:val="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Cf.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El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laico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católico,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testigo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de</w:t>
      </w:r>
      <w:r>
        <w:rPr>
          <w:rFonts w:ascii="Arial" w:hAnsi="Arial"/>
          <w:i/>
          <w:color w:val="313131"/>
          <w:spacing w:val="-7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fe</w:t>
      </w:r>
      <w:r>
        <w:rPr>
          <w:rFonts w:ascii="Arial" w:hAnsi="Arial"/>
          <w:i/>
          <w:color w:val="313131"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en</w:t>
      </w:r>
      <w:r>
        <w:rPr>
          <w:rFonts w:ascii="Arial" w:hAnsi="Arial"/>
          <w:i/>
          <w:color w:val="313131"/>
          <w:spacing w:val="-2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escuela,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23.</w:t>
      </w:r>
    </w:p>
    <w:p>
      <w:pPr>
        <w:spacing w:after="0"/>
        <w:jc w:val="left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before="2"/>
        <w:ind w:left="0"/>
        <w:rPr>
          <w:sz w:val="11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431.2pt;height:16.95pt;mso-position-horizontal-relative:char;mso-position-vertical-relative:line" coordorigin="0,0" coordsize="8624,339">
            <v:shape style="position:absolute;left:0;top:0;width:8624;height:339" coordorigin="0,0" coordsize="8624,339" path="m8623,324l8611,324,0,324,0,338,8611,338,8623,338,8623,324xm8623,0l8611,0,0,0,0,14,0,324,14,324,14,14,8611,14,8611,324,8623,324,8623,14,8623,0xe" filled="true" fillcolor="#9fb8ce" stroked="false">
              <v:path arrowok="t"/>
              <v:fill type="solid"/>
            </v:shape>
            <v:shape style="position:absolute;left:98;top:14;width:8519;height:310" type="#_x0000_t202" filled="true" fillcolor="#9fb8ce" stroked="false">
              <v:textbox inset="0,0,0,0">
                <w:txbxContent>
                  <w:p>
                    <w:pPr>
                      <w:spacing w:before="24"/>
                      <w:ind w:left="12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FF"/>
                        <w:w w:val="105"/>
                        <w:sz w:val="20"/>
                      </w:rPr>
                      <w:t>NOTAS</w:t>
                    </w:r>
                    <w:r>
                      <w:rPr>
                        <w:rFonts w:ascii="Times New Roman"/>
                        <w:color w:val="FFFFFF"/>
                        <w:spacing w:val="1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0"/>
                      </w:rPr>
                      <w:t>ANEXO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4" w:lineRule="auto" w:before="190"/>
        <w:ind w:left="416" w:hanging="264"/>
      </w:pPr>
      <w:r>
        <w:rPr>
          <w:color w:val="313131"/>
          <w:w w:val="105"/>
          <w:vertAlign w:val="superscript"/>
        </w:rPr>
        <w:t>1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Acuerdo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forma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parte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ordenamiento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legal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español,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por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imperio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artículo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96,1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la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Constitución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(BOE, 15-12-1979).</w:t>
      </w:r>
    </w:p>
    <w:p>
      <w:pPr>
        <w:pStyle w:val="BodyText"/>
        <w:spacing w:line="254" w:lineRule="auto"/>
        <w:ind w:left="416" w:hanging="264"/>
      </w:pPr>
      <w:r>
        <w:rPr>
          <w:color w:val="313131"/>
          <w:w w:val="105"/>
          <w:vertAlign w:val="superscript"/>
        </w:rPr>
        <w:t>2</w:t>
      </w:r>
      <w:r>
        <w:rPr>
          <w:color w:val="313131"/>
          <w:spacing w:val="2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Currículo</w:t>
      </w:r>
      <w:r>
        <w:rPr>
          <w:color w:val="313131"/>
          <w:spacing w:val="2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3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«Área</w:t>
      </w:r>
      <w:r>
        <w:rPr>
          <w:color w:val="313131"/>
          <w:spacing w:val="3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2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Religión</w:t>
      </w:r>
      <w:r>
        <w:rPr>
          <w:color w:val="313131"/>
          <w:spacing w:val="3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Católica»</w:t>
      </w:r>
      <w:r>
        <w:rPr>
          <w:color w:val="313131"/>
          <w:spacing w:val="3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en</w:t>
      </w:r>
      <w:r>
        <w:rPr>
          <w:color w:val="313131"/>
          <w:spacing w:val="3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Educación</w:t>
      </w:r>
      <w:r>
        <w:rPr>
          <w:color w:val="313131"/>
          <w:spacing w:val="2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Infantil</w:t>
      </w:r>
      <w:r>
        <w:rPr>
          <w:color w:val="313131"/>
          <w:spacing w:val="3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(BOE,</w:t>
      </w:r>
      <w:r>
        <w:rPr>
          <w:color w:val="313131"/>
          <w:spacing w:val="3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11-11-1993),</w:t>
      </w:r>
      <w:r>
        <w:rPr>
          <w:color w:val="313131"/>
          <w:spacing w:val="3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Educación</w:t>
      </w:r>
      <w:r>
        <w:rPr>
          <w:color w:val="313131"/>
          <w:spacing w:val="-5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Primaria</w:t>
      </w:r>
      <w:r>
        <w:rPr>
          <w:color w:val="313131"/>
          <w:spacing w:val="3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(BOE,</w:t>
      </w:r>
      <w:r>
        <w:rPr>
          <w:color w:val="313131"/>
          <w:spacing w:val="3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10-3-1992),</w:t>
      </w:r>
      <w:r>
        <w:rPr>
          <w:color w:val="313131"/>
          <w:spacing w:val="3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Educación</w:t>
      </w:r>
      <w:r>
        <w:rPr>
          <w:color w:val="313131"/>
          <w:spacing w:val="4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Secundaria</w:t>
      </w:r>
      <w:r>
        <w:rPr>
          <w:color w:val="313131"/>
          <w:spacing w:val="4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Obligatoria</w:t>
      </w:r>
      <w:r>
        <w:rPr>
          <w:color w:val="313131"/>
          <w:spacing w:val="38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(BOE,</w:t>
      </w:r>
      <w:r>
        <w:rPr>
          <w:color w:val="313131"/>
          <w:spacing w:val="39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10-3-1992).</w:t>
      </w:r>
      <w:r>
        <w:rPr>
          <w:color w:val="313131"/>
          <w:spacing w:val="3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Currículo</w:t>
      </w:r>
      <w:r>
        <w:rPr>
          <w:color w:val="313131"/>
          <w:spacing w:val="3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</w:p>
    <w:p>
      <w:pPr>
        <w:pStyle w:val="BodyText"/>
        <w:spacing w:line="203" w:lineRule="exact"/>
        <w:ind w:left="416"/>
      </w:pPr>
      <w:r>
        <w:rPr>
          <w:color w:val="313131"/>
          <w:w w:val="105"/>
        </w:rPr>
        <w:t>«Religión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Católica»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Bachillerato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(BOE,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13-11-1993).</w:t>
      </w:r>
    </w:p>
    <w:p>
      <w:pPr>
        <w:spacing w:before="7"/>
        <w:ind w:left="152" w:right="0" w:firstLine="0"/>
        <w:jc w:val="left"/>
        <w:rPr>
          <w:sz w:val="18"/>
        </w:rPr>
      </w:pPr>
      <w:r>
        <w:rPr>
          <w:color w:val="313131"/>
          <w:w w:val="105"/>
          <w:sz w:val="18"/>
          <w:vertAlign w:val="superscript"/>
        </w:rPr>
        <w:t>3</w:t>
      </w:r>
      <w:r>
        <w:rPr>
          <w:color w:val="313131"/>
          <w:w w:val="105"/>
          <w:sz w:val="18"/>
          <w:vertAlign w:val="baseline"/>
        </w:rPr>
        <w:t> </w:t>
      </w:r>
      <w:r>
        <w:rPr>
          <w:color w:val="313131"/>
          <w:spacing w:val="28"/>
          <w:w w:val="105"/>
          <w:sz w:val="18"/>
          <w:vertAlign w:val="baseline"/>
        </w:rPr>
        <w:t> </w:t>
      </w:r>
      <w:r>
        <w:rPr>
          <w:rFonts w:ascii="Arial" w:hAnsi="Arial"/>
          <w:i/>
          <w:color w:val="313131"/>
          <w:w w:val="105"/>
          <w:sz w:val="18"/>
          <w:vertAlign w:val="baseline"/>
        </w:rPr>
        <w:t>Acuerdo,</w:t>
      </w:r>
      <w:r>
        <w:rPr>
          <w:rFonts w:ascii="Arial" w:hAnsi="Arial"/>
          <w:i/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art.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III,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párrafo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2°.</w:t>
      </w:r>
    </w:p>
    <w:p>
      <w:pPr>
        <w:pStyle w:val="BodyText"/>
        <w:spacing w:before="12"/>
      </w:pPr>
      <w:r>
        <w:rPr>
          <w:color w:val="313131"/>
          <w:w w:val="105"/>
          <w:vertAlign w:val="superscript"/>
        </w:rPr>
        <w:t>4</w:t>
      </w:r>
      <w:r>
        <w:rPr>
          <w:color w:val="313131"/>
          <w:w w:val="105"/>
          <w:vertAlign w:val="baseline"/>
        </w:rPr>
        <w:t>  </w:t>
      </w:r>
      <w:r>
        <w:rPr>
          <w:color w:val="313131"/>
          <w:spacing w:val="2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Ibid.,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art. III,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párrafo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1°.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5</w:t>
      </w:r>
      <w:r>
        <w:rPr>
          <w:color w:val="313131"/>
          <w:w w:val="105"/>
          <w:vertAlign w:val="baseline"/>
        </w:rPr>
        <w:t>  </w:t>
      </w:r>
      <w:r>
        <w:rPr>
          <w:color w:val="313131"/>
          <w:spacing w:val="2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Ibid.,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art. III,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párrafo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1°.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6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2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Ibid.,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art. III,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párrafo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4°.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Orden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Ministerial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21-9-1993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(BOE,</w:t>
      </w:r>
      <w:r>
        <w:rPr>
          <w:color w:val="313131"/>
          <w:spacing w:val="-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2-20-1993).</w:t>
      </w:r>
    </w:p>
    <w:p>
      <w:pPr>
        <w:pStyle w:val="BodyText"/>
        <w:spacing w:before="14"/>
      </w:pPr>
      <w:r>
        <w:rPr>
          <w:color w:val="313131"/>
          <w:w w:val="105"/>
          <w:vertAlign w:val="superscript"/>
        </w:rPr>
        <w:t>7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3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CIC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805.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8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3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Ibid.,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CIC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804,2.</w:t>
      </w:r>
    </w:p>
    <w:p>
      <w:pPr>
        <w:pStyle w:val="BodyText"/>
        <w:spacing w:before="9"/>
      </w:pPr>
      <w:r>
        <w:rPr>
          <w:color w:val="313131"/>
          <w:w w:val="105"/>
          <w:vertAlign w:val="superscript"/>
        </w:rPr>
        <w:t>9</w:t>
      </w:r>
      <w:r>
        <w:rPr>
          <w:color w:val="313131"/>
          <w:w w:val="105"/>
          <w:vertAlign w:val="baseline"/>
        </w:rPr>
        <w:t> </w:t>
      </w:r>
      <w:r>
        <w:rPr>
          <w:color w:val="313131"/>
          <w:spacing w:val="30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Sentencia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Tribunal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Supremo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4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19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junio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1996</w:t>
      </w:r>
      <w:r>
        <w:rPr>
          <w:color w:val="313131"/>
          <w:spacing w:val="-7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y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30</w:t>
      </w:r>
      <w:r>
        <w:rPr>
          <w:color w:val="313131"/>
          <w:spacing w:val="-1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abril</w:t>
      </w:r>
      <w:r>
        <w:rPr>
          <w:color w:val="313131"/>
          <w:spacing w:val="-3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de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1997.</w:t>
      </w:r>
    </w:p>
    <w:sectPr>
      <w:pgSz w:w="12240" w:h="15840"/>
      <w:pgMar w:header="662" w:footer="750" w:top="1340" w:bottom="94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33184">
          <wp:simplePos x="0" y="0"/>
          <wp:positionH relativeFrom="page">
            <wp:posOffset>1158239</wp:posOffset>
          </wp:positionH>
          <wp:positionV relativeFrom="page">
            <wp:posOffset>9404604</wp:posOffset>
          </wp:positionV>
          <wp:extent cx="5449823" cy="60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61pt;margin-top:748.277954pt;width:51.1pt;height:11.4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10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Página</w:t>
                </w:r>
                <w:r>
                  <w:rPr>
                    <w:color w:val="ACACAC"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ACACAC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ACACAC"/>
                    <w:sz w:val="15"/>
                  </w:rPr>
                  <w:t>/26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305pt;margin-top:748.277954pt;width:279.350pt;height:11.4pt;mso-position-horizontal-relative:page;mso-position-vertical-relative:page;z-index:-161822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Documentos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Conferencia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Española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(www.conferenciaepiscopal.es)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35744">
          <wp:simplePos x="0" y="0"/>
          <wp:positionH relativeFrom="page">
            <wp:posOffset>1158239</wp:posOffset>
          </wp:positionH>
          <wp:positionV relativeFrom="page">
            <wp:posOffset>9404604</wp:posOffset>
          </wp:positionV>
          <wp:extent cx="5449823" cy="609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1.639961pt;margin-top:748.277954pt;width:51.1pt;height:11.4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10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Página</w:t>
                </w:r>
                <w:r>
                  <w:rPr>
                    <w:color w:val="ACACAC"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ACACAC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ACACAC"/>
                    <w:sz w:val="15"/>
                  </w:rPr>
                  <w:t>/26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305pt;margin-top:748.277954pt;width:279.350pt;height:11.4pt;mso-position-horizontal-relative:page;mso-position-vertical-relative:page;z-index:-161797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Documentos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Conferencia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Española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(www.conferenciaepiscopal.es)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38304">
          <wp:simplePos x="0" y="0"/>
          <wp:positionH relativeFrom="page">
            <wp:posOffset>1158239</wp:posOffset>
          </wp:positionH>
          <wp:positionV relativeFrom="page">
            <wp:posOffset>9404604</wp:posOffset>
          </wp:positionV>
          <wp:extent cx="5449823" cy="609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1.639961pt;margin-top:748.277954pt;width:55.3pt;height:11.4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9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Página</w:t>
                </w:r>
                <w:r>
                  <w:rPr>
                    <w:color w:val="ACACAC"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ACACAC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ACACAC"/>
                    <w:sz w:val="15"/>
                  </w:rPr>
                  <w:t>/26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83pt;margin-top:748.277954pt;width:279.350pt;height:11.4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Documentos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Conferencia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Española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(www.conferenciaepiscopal.es)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34720">
          <wp:simplePos x="0" y="0"/>
          <wp:positionH relativeFrom="page">
            <wp:posOffset>1158239</wp:posOffset>
          </wp:positionH>
          <wp:positionV relativeFrom="page">
            <wp:posOffset>679704</wp:posOffset>
          </wp:positionV>
          <wp:extent cx="5449823" cy="6096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6.360199pt;margin-top:32.118256pt;width:163.7pt;height:20pt;mso-position-horizontal-relative:page;mso-position-vertical-relative:page;z-index:-16181248" type="#_x0000_t202" filled="false" stroked="false">
          <v:textbox inset="0,0,0,0">
            <w:txbxContent>
              <w:p>
                <w:pPr>
                  <w:spacing w:line="213" w:lineRule="exact" w:before="0"/>
                  <w:ind w:left="1059" w:right="0" w:firstLine="0"/>
                  <w:jc w:val="left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7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El profesor de</w:t>
                </w:r>
                <w:r>
                  <w:rPr>
                    <w:rFonts w:ascii="Arial" w:hAnsi="Arial"/>
                    <w:i/>
                    <w:color w:val="ACACAC"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Religión</w:t>
                </w:r>
                <w:r>
                  <w:rPr>
                    <w:rFonts w:ascii="Arial" w:hAnsi="Arial"/>
                    <w:i/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católica</w:t>
                </w:r>
              </w:p>
              <w:p>
                <w:pPr>
                  <w:spacing w:line="156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Comisión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 Enseñanza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y</w:t>
                </w:r>
                <w:r>
                  <w:rPr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Catequesis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37280">
          <wp:simplePos x="0" y="0"/>
          <wp:positionH relativeFrom="page">
            <wp:posOffset>1158239</wp:posOffset>
          </wp:positionH>
          <wp:positionV relativeFrom="page">
            <wp:posOffset>679704</wp:posOffset>
          </wp:positionV>
          <wp:extent cx="5449823" cy="6096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6.360199pt;margin-top:32.118256pt;width:163.7pt;height:20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line="213" w:lineRule="exact" w:before="0"/>
                  <w:ind w:left="1059" w:right="0" w:firstLine="0"/>
                  <w:jc w:val="left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7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El profesor de</w:t>
                </w:r>
                <w:r>
                  <w:rPr>
                    <w:rFonts w:ascii="Arial" w:hAnsi="Arial"/>
                    <w:i/>
                    <w:color w:val="ACACAC"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Religión</w:t>
                </w:r>
                <w:r>
                  <w:rPr>
                    <w:rFonts w:ascii="Arial" w:hAnsi="Arial"/>
                    <w:i/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católica</w:t>
                </w:r>
              </w:p>
              <w:p>
                <w:pPr>
                  <w:spacing w:line="156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Comisión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 Enseñanza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y</w:t>
                </w:r>
                <w:r>
                  <w:rPr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Catequesis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52" w:hanging="267"/>
        <w:jc w:val="left"/>
      </w:pPr>
      <w:rPr>
        <w:rFonts w:hint="default" w:ascii="Arial MT" w:hAnsi="Arial MT" w:eastAsia="Arial MT" w:cs="Arial MT"/>
        <w:color w:val="313131"/>
        <w:spacing w:val="-1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4" w:hanging="2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16" w:hanging="339"/>
        <w:jc w:val="left"/>
      </w:pPr>
      <w:rPr>
        <w:rFonts w:hint="default" w:ascii="Trebuchet MS" w:hAnsi="Trebuchet MS" w:eastAsia="Trebuchet MS" w:cs="Trebuchet MS"/>
        <w:color w:val="313131"/>
        <w:spacing w:val="-2"/>
        <w:w w:val="82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2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4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6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2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4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6" w:hanging="33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616" w:hanging="238"/>
        <w:jc w:val="left"/>
      </w:pPr>
      <w:rPr>
        <w:rFonts w:hint="default" w:ascii="Arial MT" w:hAnsi="Arial MT" w:eastAsia="Arial MT" w:cs="Arial MT"/>
        <w:color w:val="313131"/>
        <w:spacing w:val="-3"/>
        <w:w w:val="103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2" w:hanging="267"/>
        <w:jc w:val="left"/>
      </w:pPr>
      <w:rPr>
        <w:rFonts w:hint="default"/>
        <w:spacing w:val="-1"/>
        <w:w w:val="10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3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4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73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00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3" w:hanging="2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743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43" w:hanging="365"/>
        <w:jc w:val="left"/>
      </w:pPr>
      <w:rPr>
        <w:rFonts w:hint="default" w:ascii="Arial MT" w:hAnsi="Arial MT" w:eastAsia="Arial MT" w:cs="Arial MT"/>
        <w:color w:val="313131"/>
        <w:spacing w:val="-2"/>
        <w:w w:val="103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0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0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0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0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0" w:hanging="36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40" w:hanging="3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40" w:hanging="363"/>
        <w:jc w:val="left"/>
      </w:pPr>
      <w:rPr>
        <w:rFonts w:hint="default" w:ascii="Arial MT" w:hAnsi="Arial MT" w:eastAsia="Arial MT" w:cs="Arial MT"/>
        <w:color w:val="313131"/>
        <w:spacing w:val="-2"/>
        <w:w w:val="103"/>
        <w:sz w:val="18"/>
        <w:szCs w:val="1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055" w:hanging="226"/>
      </w:pPr>
      <w:rPr>
        <w:rFonts w:hint="default" w:ascii="Symbol" w:hAnsi="Symbol" w:eastAsia="Symbol" w:cs="Symbol"/>
        <w:color w:val="313131"/>
        <w:w w:val="103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3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7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82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11" w:hanging="22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06" w:hanging="154"/>
        <w:jc w:val="left"/>
      </w:pPr>
      <w:rPr>
        <w:rFonts w:hint="default" w:ascii="Arial MT" w:hAnsi="Arial MT" w:eastAsia="Arial MT" w:cs="Arial MT"/>
        <w:color w:val="313131"/>
        <w:spacing w:val="-2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—"/>
      <w:lvlJc w:val="left"/>
      <w:pPr>
        <w:ind w:left="716" w:hanging="339"/>
      </w:pPr>
      <w:rPr>
        <w:rFonts w:hint="default" w:ascii="Times New Roman" w:hAnsi="Times New Roman" w:eastAsia="Times New Roman" w:cs="Times New Roman"/>
        <w:color w:val="313131"/>
        <w:w w:val="103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2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24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6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28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31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3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35" w:hanging="33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◗"/>
      <w:lvlJc w:val="left"/>
      <w:pPr>
        <w:ind w:left="554" w:hanging="178"/>
      </w:pPr>
      <w:rPr>
        <w:rFonts w:hint="default" w:ascii="Lucida Sans Unicode" w:hAnsi="Lucida Sans Unicode" w:eastAsia="Lucida Sans Unicode" w:cs="Lucida Sans Unicode"/>
        <w:color w:val="9FB8CE"/>
        <w:w w:val="106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3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33" w:hanging="17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◗"/>
      <w:lvlJc w:val="left"/>
      <w:pPr>
        <w:ind w:left="2469" w:hanging="471"/>
      </w:pPr>
      <w:rPr>
        <w:rFonts w:hint="default" w:ascii="Lucida Sans Unicode" w:hAnsi="Lucida Sans Unicode" w:eastAsia="Lucida Sans Unicode" w:cs="Lucida Sans Unicode"/>
        <w:color w:val="9FB8CE"/>
        <w:w w:val="104"/>
        <w:sz w:val="47"/>
        <w:szCs w:val="4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66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72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8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4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6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2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471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" w:right="159" w:firstLine="39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FranArellano</dc:creator>
  <dc:title>Microsoft Word - Doc-1995-2000-56 _355_uP.doc</dc:title>
  <dcterms:created xsi:type="dcterms:W3CDTF">2022-02-21T09:52:35Z</dcterms:created>
  <dcterms:modified xsi:type="dcterms:W3CDTF">2022-02-21T09:52:35Z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1601-08-20T00:00:00Z</vt:filetime>
  </property>
</Properties>
</file>